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5264" w:type="dxa"/>
        <w:tblLayout w:type="fixed"/>
        <w:tblLook w:val="04A0" w:firstRow="1" w:lastRow="0" w:firstColumn="1" w:lastColumn="0" w:noHBand="0" w:noVBand="1"/>
      </w:tblPr>
      <w:tblGrid>
        <w:gridCol w:w="5088"/>
        <w:gridCol w:w="5088"/>
        <w:gridCol w:w="5088"/>
      </w:tblGrid>
      <w:tr w:rsidR="00E34B5C" w14:paraId="7BFFCA2A" w14:textId="77777777">
        <w:trPr>
          <w:cantSplit/>
        </w:trPr>
        <w:tc>
          <w:tcPr>
            <w:tcW w:w="5088" w:type="dxa"/>
            <w:tcMar>
              <w:left w:w="60" w:type="dxa"/>
              <w:right w:w="200" w:type="dxa"/>
            </w:tcMar>
          </w:tcPr>
          <w:p w14:paraId="040D5E96" w14:textId="77777777" w:rsidR="00E34B5C" w:rsidRPr="00725484" w:rsidRDefault="00AB1AF6">
            <w:pPr>
              <w:keepNext/>
              <w:tabs>
                <w:tab w:val="center" w:pos="2414"/>
              </w:tabs>
              <w:bidi/>
              <w:spacing w:before="40" w:line="225" w:lineRule="exact"/>
              <w:jc w:val="right"/>
              <w:rPr>
                <w:rFonts w:hint="eastAsia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۷ خدا به تو اطمینان می‌بخشد</w:t>
            </w:r>
          </w:p>
          <w:p w14:paraId="0FF2400A" w14:textId="77777777" w:rsidR="00E34B5C" w:rsidRPr="00725484" w:rsidRDefault="00AB1AF6">
            <w:pPr>
              <w:keepNext/>
              <w:bidi/>
              <w:spacing w:line="225" w:lineRule="exact"/>
              <w:jc w:val="right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هویت</w:t>
            </w: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5F9F4982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B8F852A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خدا مرا دوست دارد.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BF48BAD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کولسیان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‎3⁠:⁠12‎</w:t>
                  </w:r>
                </w:p>
              </w:tc>
            </w:tr>
          </w:tbl>
          <w:p w14:paraId="7CD3DC03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2670EB35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AC4C7C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در خانوادهٔ خدا به فرزندی پذیرفته شده‌ام.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AFF1260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رومیان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‎8⁠:⁠15‎</w:t>
                  </w:r>
                </w:p>
              </w:tc>
            </w:tr>
          </w:tbl>
          <w:p w14:paraId="54FC0D52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5F4C8034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497DE0D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من معبد روح‌القدس هستم.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12E7BB4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۱ قرنتیان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‎6⁠:⁠19‎</w:t>
                  </w:r>
                </w:p>
              </w:tc>
            </w:tr>
          </w:tbl>
          <w:p w14:paraId="14DF469A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7019A6E6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4A43126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هرگز تنها نیستم.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9FE6947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متی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‎28⁠:⁠20‎</w:t>
                  </w:r>
                </w:p>
              </w:tc>
            </w:tr>
          </w:tbl>
          <w:p w14:paraId="2324CB27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3307A0E1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5926BE9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می‌توانم مستقیماً به حضور خدا بیایم.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D42B431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افسسیان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‎2⁠:⁠18‎</w:t>
                  </w:r>
                </w:p>
              </w:tc>
            </w:tr>
          </w:tbl>
          <w:p w14:paraId="46B3B2ED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76E40A1B" w14:textId="77777777" w:rsidR="00E34B5C" w:rsidRPr="00725484" w:rsidRDefault="00AB1AF6">
            <w:pPr>
              <w:keepNext/>
              <w:bidi/>
              <w:spacing w:line="225" w:lineRule="exac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یقین</w:t>
            </w: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794CD909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564B01C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در مسیح، آفریده‌ای تازه هستم.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2C4F738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۲ قرنتیان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‎5⁠:⁠17‎</w:t>
                  </w:r>
                </w:p>
              </w:tc>
            </w:tr>
          </w:tbl>
          <w:p w14:paraId="142F293B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188B27AA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04D72C1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زندگی‌ام معنا و هدف دارد.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384A66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افسسیان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‎2⁠:⁠10‎</w:t>
                  </w:r>
                </w:p>
              </w:tc>
            </w:tr>
          </w:tbl>
          <w:p w14:paraId="2D7D5ADC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2371CBDF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D1362F1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خدا دعای مطابق اراده‌اش را می‌شنود.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BC79A28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۱ یوحنا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‎5⁠:⁠14⁠-⁠15‎</w:t>
                  </w:r>
                </w:p>
              </w:tc>
            </w:tr>
          </w:tbl>
          <w:p w14:paraId="5FA6ED98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21F5DA47" w14:textId="77777777" w:rsidR="00345F7C" w:rsidRDefault="0055784E">
            <w:pPr>
              <w:bidi/>
              <w:spacing w:line="225" w:lineRule="exact"/>
              <w:jc w:val="both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• هیچ چیز نمی‌تواند مرا از</w:t>
            </w: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11E14D29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FC3AB82" w14:textId="77777777" w:rsidR="00E34B5C" w:rsidRPr="00725484" w:rsidRDefault="00AB1AF6">
                  <w:pPr>
                    <w:bidi/>
                    <w:spacing w:line="225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محبت خدا جدا کند.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09792A3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رومیان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‎8⁠:⁠31⁠-⁠39‎</w:t>
                  </w:r>
                </w:p>
              </w:tc>
            </w:tr>
          </w:tbl>
          <w:p w14:paraId="0B59DE7C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11B9048E" w14:textId="77777777" w:rsidR="00E34B5C" w:rsidRPr="00725484" w:rsidRDefault="00AB1AF6">
            <w:pPr>
              <w:keepNext/>
              <w:bidi/>
              <w:spacing w:line="225" w:lineRule="exac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وعده‌ها</w:t>
            </w: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5338AFD5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1F07655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امیدی زنده دارم.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0F85DF2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۱ پطرس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‎1⁠:⁠3⁠-⁠4‎</w:t>
                  </w:r>
                </w:p>
              </w:tc>
            </w:tr>
          </w:tbl>
          <w:p w14:paraId="40BE6194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5C449BE6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2B24461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آنچه کهنه بود گذشت؛ همه چیز تازه شده است.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BF6205E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۲ قرنتیان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‎5⁠:⁠17‎</w:t>
                  </w:r>
                </w:p>
              </w:tc>
            </w:tr>
          </w:tbl>
          <w:p w14:paraId="4F1DBA2B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64DB0B53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27BE7E0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او مرا به‌روشنی هدایت خواهد کرد.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67B5791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امثال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‎3⁠:⁠5⁠-⁠6‎</w:t>
                  </w:r>
                </w:p>
              </w:tc>
            </w:tr>
          </w:tbl>
          <w:p w14:paraId="424E4B17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88"/>
            </w:tblGrid>
            <w:tr w:rsidR="00E34B5C" w:rsidRPr="00725484" w14:paraId="386DDE3D" w14:textId="77777777">
              <w:tc>
                <w:tcPr>
                  <w:tcW w:w="46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0A38653" w14:textId="77777777" w:rsidR="00E34B5C" w:rsidRPr="00725484" w:rsidRDefault="00AB1AF6">
                  <w:pPr>
                    <w:tabs>
                      <w:tab w:val="right" w:pos="4720"/>
                    </w:tabs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هنگام وسوسه، خدا راه رهایی فراهم می‌کند.</w:t>
                  </w:r>
                </w:p>
                <w:p w14:paraId="2C64F73E" w14:textId="77777777" w:rsidR="00345F7C" w:rsidRDefault="0055784E">
                  <w:pPr>
                    <w:tabs>
                      <w:tab w:val="right" w:pos="4720"/>
                    </w:tabs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۱ قرنتیان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‎10⁠:⁠13‎</w:t>
                  </w:r>
                </w:p>
              </w:tc>
            </w:tr>
          </w:tbl>
          <w:p w14:paraId="69F3A665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55997616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3436189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گناهانم بخشیده شده‌اند.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B018D61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۱ یوحنا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‎1⁠:⁠9‎</w:t>
                  </w:r>
                </w:p>
              </w:tc>
            </w:tr>
          </w:tbl>
          <w:p w14:paraId="7B541E81" w14:textId="77777777" w:rsidR="00345F7C" w:rsidRDefault="0055784E">
            <w:pPr>
              <w:bidi/>
              <w:spacing w:line="225" w:lineRule="exact"/>
              <w:jc w:val="both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• او که کار نیکو را در من آغاز کرده،</w:t>
            </w: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1C83FEB0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232602" w14:textId="77777777" w:rsidR="00E34B5C" w:rsidRPr="00725484" w:rsidRDefault="00AB1AF6">
                  <w:pPr>
                    <w:bidi/>
                    <w:spacing w:line="225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آن را به کمال خواهد رساند.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0761157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فیلیپیان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‎1⁠:⁠6‎</w:t>
                  </w:r>
                </w:p>
              </w:tc>
            </w:tr>
          </w:tbl>
          <w:p w14:paraId="0ECE75BD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2187984C" w14:textId="77777777" w:rsidR="00E34B5C" w:rsidRPr="00725484" w:rsidRDefault="00AB1AF6">
            <w:pPr>
              <w:keepNext/>
              <w:tabs>
                <w:tab w:val="center" w:pos="2414"/>
              </w:tabs>
              <w:bidi/>
              <w:spacing w:before="40" w:line="225" w:lineRule="exact"/>
              <w:jc w:val="right"/>
              <w:rPr>
                <w:rFonts w:hint="eastAsia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۸ فیض خدا و کارهای تو</w:t>
            </w:r>
          </w:p>
          <w:tbl>
            <w:tblPr>
              <w:bidiVisual/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E34B5C" w:rsidRPr="00725484" w14:paraId="6F559DFB" w14:textId="77777777">
              <w:tc>
                <w:tcPr>
                  <w:tcW w:w="4728" w:type="dxa"/>
                  <w:tcBorders>
                    <w:top w:val="single" w:sz="6" w:space="0" w:color="287F83"/>
                    <w:left w:val="single" w:sz="6" w:space="0" w:color="287F83"/>
                    <w:bottom w:val="single" w:sz="6" w:space="0" w:color="287F83"/>
                    <w:right w:val="single" w:sz="6" w:space="0" w:color="287F83"/>
                  </w:tcBorders>
                  <w:tcMar>
                    <w:top w:w="45" w:type="dxa"/>
                    <w:left w:w="70" w:type="dxa"/>
                    <w:bottom w:w="15" w:type="dxa"/>
                    <w:right w:w="70" w:type="dxa"/>
                  </w:tcMar>
                </w:tcPr>
                <w:p w14:paraId="69EA5DC5" w14:textId="77777777" w:rsidR="00345F7C" w:rsidRDefault="0055784E">
                  <w:pPr>
                    <w:tabs>
                      <w:tab w:val="right" w:pos="4588"/>
                    </w:tabs>
                    <w:bidi/>
                    <w:spacing w:line="225" w:lineRule="exact"/>
                    <w:jc w:val="both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color w:val="AA2832"/>
                      <w:szCs w:val="18"/>
                      <w:rtl/>
                      <w:lang w:bidi="fa-IR"/>
                    </w:rPr>
                    <w:t>فیض:</w:t>
                  </w:r>
                  <w:r>
                    <w:rPr>
                      <w:rFonts w:eastAsia="Noto Naskh Arabic" w:cs="Noto Naskh Arabic"/>
                      <w:color w:val="000000"/>
                      <w:szCs w:val="18"/>
                      <w:rtl/>
                      <w:lang w:bidi="fa-IR"/>
                    </w:rPr>
                    <w:t xml:space="preserve"> به فیض و از راه ایمان نجات یافته‌اید. این از خودتان نیست، بلکه هدیهٔ خداست؛ نه حاصل کارها، تا کسی فخر نکند.</w:t>
                  </w:r>
                </w:p>
                <w:p w14:paraId="5F1C3751" w14:textId="77777777" w:rsidR="00345F7C" w:rsidRDefault="0055784E">
                  <w:pPr>
                    <w:tabs>
                      <w:tab w:val="right" w:pos="4588"/>
                    </w:tabs>
                    <w:bidi/>
                    <w:spacing w:line="190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افسسیان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‎2⁠:⁠8⁠-⁠9‎</w:t>
                  </w:r>
                </w:p>
                <w:p w14:paraId="5882F5B7" w14:textId="77777777" w:rsidR="00345F7C" w:rsidRDefault="0055784E">
                  <w:pPr>
                    <w:tabs>
                      <w:tab w:val="right" w:pos="4588"/>
                    </w:tabs>
                    <w:bidi/>
                    <w:spacing w:line="225" w:lineRule="exact"/>
                    <w:jc w:val="both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color w:val="AA2832"/>
                      <w:szCs w:val="18"/>
                      <w:rtl/>
                      <w:lang w:bidi="fa-IR"/>
                    </w:rPr>
                    <w:t>کارها:</w:t>
                  </w:r>
                  <w:r>
                    <w:rPr>
                      <w:rFonts w:eastAsia="Noto Naskh Arabic" w:cs="Noto Naskh Arabic"/>
                      <w:color w:val="000000"/>
                      <w:szCs w:val="18"/>
                      <w:rtl/>
                      <w:lang w:bidi="fa-IR"/>
                    </w:rPr>
                    <w:t xml:space="preserve"> ما ساختهٔ دست او هستیم و در مسیح عیسی برای کارهای نیک آفریده شده‌ایم؛ کارهایی که خدا از پیش آماده کرده تا در آنها گام برداریم.</w:t>
                  </w:r>
                </w:p>
                <w:p w14:paraId="33195EC6" w14:textId="77777777" w:rsidR="00345F7C" w:rsidRDefault="0055784E">
                  <w:pPr>
                    <w:tabs>
                      <w:tab w:val="right" w:pos="4588"/>
                    </w:tabs>
                    <w:bidi/>
                    <w:spacing w:line="190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افسسیان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‎2⁠:⁠10‎</w:t>
                  </w:r>
                </w:p>
              </w:tc>
            </w:tr>
          </w:tbl>
          <w:p w14:paraId="429A8E09" w14:textId="77777777" w:rsidR="00345F7C" w:rsidRDefault="0055784E">
            <w:pPr>
              <w:tabs>
                <w:tab w:val="center" w:pos="2414"/>
              </w:tabs>
              <w:bidi/>
              <w:spacing w:before="40" w:line="225" w:lineRule="exact"/>
              <w:jc w:val="right"/>
              <w:rPr>
                <w:rFonts w:hint="eastAsia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۹ رشد روحانی</w:t>
            </w:r>
          </w:p>
          <w:p w14:paraId="3E47BFD1" w14:textId="77777777" w:rsidR="00345F7C" w:rsidRDefault="0055784E">
            <w:pPr>
              <w:tabs>
                <w:tab w:val="right" w:pos="4728"/>
              </w:tabs>
              <w:bidi/>
              <w:spacing w:line="225" w:lineRule="exact"/>
              <w:ind w:right="100"/>
              <w:jc w:val="both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کتاب‌مقدس با چندین تشبیه، رشد روحانی را توضیح می‌دهد: ما دوباره متولد شده‌ایم تا رشد کنیم.</w:t>
            </w:r>
          </w:p>
          <w:p w14:paraId="619698E1" w14:textId="77777777" w:rsidR="00345F7C" w:rsidRDefault="0055784E">
            <w:pPr>
              <w:tabs>
                <w:tab w:val="right" w:pos="4728"/>
              </w:tabs>
              <w:bidi/>
              <w:spacing w:line="225" w:lineRule="exact"/>
              <w:ind w:right="100"/>
              <w:jc w:val="center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ریشه ← میوه   نوزاد ← بالغ   شیر ← غذای جامد</w:t>
            </w:r>
          </w:p>
          <w:tbl>
            <w:tblPr>
              <w:bidiVisual/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345F7C" w14:paraId="0C493D81" w14:textId="77777777">
              <w:tc>
                <w:tcPr>
                  <w:tcW w:w="4728" w:type="dxa"/>
                  <w:tcBorders>
                    <w:top w:val="single" w:sz="4" w:space="0" w:color="287F83"/>
                    <w:left w:val="single" w:sz="4" w:space="0" w:color="287F83"/>
                    <w:bottom w:val="single" w:sz="4" w:space="0" w:color="287F83"/>
                    <w:right w:val="single" w:sz="4" w:space="0" w:color="287F83"/>
                  </w:tcBorders>
                  <w:tcMar>
                    <w:top w:w="35" w:type="dxa"/>
                    <w:bottom w:w="15" w:type="dxa"/>
                  </w:tcMar>
                </w:tcPr>
                <w:p w14:paraId="6973D56A" w14:textId="77777777" w:rsidR="00345F7C" w:rsidRDefault="0055784E">
                  <w:pPr>
                    <w:tabs>
                      <w:tab w:val="right" w:pos="4512"/>
                    </w:tabs>
                    <w:bidi/>
                    <w:spacing w:line="225" w:lineRule="exact"/>
                    <w:jc w:val="both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بذر — زندگی تازه در مسیح.</w:t>
                  </w:r>
                </w:p>
                <w:p w14:paraId="1BCF3002" w14:textId="77777777" w:rsidR="00345F7C" w:rsidRDefault="0055784E">
                  <w:pPr>
                    <w:tabs>
                      <w:tab w:val="right" w:pos="4512"/>
                    </w:tabs>
                    <w:bidi/>
                    <w:spacing w:line="190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۱ پطرس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‎1⁠:⁠23‎</w:t>
                  </w:r>
                </w:p>
                <w:p w14:paraId="767170CC" w14:textId="77777777" w:rsidR="00345F7C" w:rsidRDefault="0055784E">
                  <w:pPr>
                    <w:tabs>
                      <w:tab w:val="right" w:pos="4512"/>
                    </w:tabs>
                    <w:bidi/>
                    <w:spacing w:line="225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ریشه — ریشه‌دار شدن در مسیح.</w:t>
                  </w:r>
                </w:p>
                <w:p w14:paraId="79014B86" w14:textId="77777777" w:rsidR="00345F7C" w:rsidRDefault="0055784E">
                  <w:pPr>
                    <w:tabs>
                      <w:tab w:val="right" w:pos="4512"/>
                    </w:tabs>
                    <w:bidi/>
                    <w:spacing w:line="190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کولسیان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‎2⁠:⁠6⁠-⁠7‎</w:t>
                  </w:r>
                </w:p>
                <w:p w14:paraId="41BB58FA" w14:textId="77777777" w:rsidR="00345F7C" w:rsidRDefault="0055784E">
                  <w:pPr>
                    <w:tabs>
                      <w:tab w:val="right" w:pos="4512"/>
                    </w:tabs>
                    <w:bidi/>
                    <w:spacing w:line="225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گیاه — رشد در زندگی با مسیح.</w:t>
                  </w:r>
                </w:p>
                <w:p w14:paraId="4B514E0E" w14:textId="77777777" w:rsidR="00345F7C" w:rsidRDefault="0055784E">
                  <w:pPr>
                    <w:tabs>
                      <w:tab w:val="right" w:pos="4512"/>
                    </w:tabs>
                    <w:bidi/>
                    <w:spacing w:line="190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۱ قرنتیان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‎3⁠:⁠6⁠-⁠7‎</w:t>
                  </w:r>
                </w:p>
                <w:p w14:paraId="092C43C2" w14:textId="77777777" w:rsidR="00345F7C" w:rsidRDefault="0055784E">
                  <w:pPr>
                    <w:tabs>
                      <w:tab w:val="right" w:pos="4512"/>
                    </w:tabs>
                    <w:bidi/>
                    <w:spacing w:line="225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میوه — خدمت برای رشد دیگران.</w:t>
                  </w:r>
                </w:p>
                <w:p w14:paraId="023026B2" w14:textId="77777777" w:rsidR="00345F7C" w:rsidRDefault="0055784E">
                  <w:pPr>
                    <w:tabs>
                      <w:tab w:val="right" w:pos="4512"/>
                    </w:tabs>
                    <w:bidi/>
                    <w:spacing w:line="190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یوحنا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‎15⁠:⁠5,‎‎8‎</w:t>
                  </w:r>
                </w:p>
              </w:tc>
            </w:tr>
          </w:tbl>
          <w:p w14:paraId="70C9323D" w14:textId="77777777" w:rsidR="00345F7C" w:rsidRDefault="0055784E">
            <w:pPr>
              <w:tabs>
                <w:tab w:val="right" w:pos="4728"/>
              </w:tabs>
              <w:bidi/>
              <w:spacing w:line="225" w:lineRule="exact"/>
              <w:ind w:right="100"/>
              <w:jc w:val="both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«پس همان‌گونه که مسیح عیسی، خداوند را پذیرفتید، در او سلوک کنید.»</w:t>
            </w:r>
          </w:p>
          <w:p w14:paraId="71993DB7" w14:textId="77777777" w:rsidR="00345F7C" w:rsidRDefault="0055784E">
            <w:pPr>
              <w:tabs>
                <w:tab w:val="right" w:pos="472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کولسیان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‎2⁠:⁠6‎</w:t>
            </w:r>
          </w:p>
          <w:p w14:paraId="1EE1983C" w14:textId="77777777" w:rsidR="00345F7C" w:rsidRDefault="0055784E">
            <w:pPr>
              <w:tabs>
                <w:tab w:val="right" w:pos="4728"/>
              </w:tabs>
              <w:bidi/>
              <w:spacing w:line="225" w:lineRule="exact"/>
              <w:ind w:right="100"/>
              <w:jc w:val="both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«در هر کار نیک میوه آورید و در شناخت خدا رشد کنید.»</w:t>
            </w:r>
          </w:p>
          <w:p w14:paraId="4F99E7EC" w14:textId="77777777" w:rsidR="00345F7C" w:rsidRDefault="0055784E">
            <w:pPr>
              <w:tabs>
                <w:tab w:val="right" w:pos="472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کولسیان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‎1⁠:⁠10‎</w:t>
            </w:r>
          </w:p>
          <w:p w14:paraId="5E63366E" w14:textId="77777777" w:rsidR="00345F7C" w:rsidRDefault="00345F7C">
            <w:pPr>
              <w:spacing w:line="20" w:lineRule="exact"/>
              <w:rPr>
                <w:rFonts w:hint="eastAsia"/>
              </w:rPr>
            </w:pPr>
          </w:p>
          <w:tbl>
            <w:tblPr>
              <w:bidiVisual/>
              <w:tblW w:w="4728" w:type="dxa"/>
              <w:tblBorders>
                <w:top w:val="single" w:sz="3" w:space="0" w:color="D9D9D9"/>
                <w:left w:val="single" w:sz="3" w:space="0" w:color="D9D9D9"/>
                <w:bottom w:val="single" w:sz="3" w:space="0" w:color="D9D9D9"/>
                <w:right w:val="single" w:sz="3" w:space="0" w:color="D9D9D9"/>
                <w:insideH w:val="single" w:sz="3" w:space="0" w:color="D9D9D9"/>
                <w:insideV w:val="single" w:sz="3" w:space="0" w:color="D9D9D9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50"/>
              <w:gridCol w:w="1280"/>
              <w:gridCol w:w="2298"/>
            </w:tblGrid>
            <w:tr w:rsidR="00345F7C" w14:paraId="528B9E91" w14:textId="77777777">
              <w:tc>
                <w:tcPr>
                  <w:tcW w:w="1150" w:type="dxa"/>
                  <w:shd w:val="clear" w:color="auto" w:fill="E0F0EF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1F2BF0CE" w14:textId="77777777" w:rsidR="00345F7C" w:rsidRDefault="0055784E">
                  <w:pPr>
                    <w:bidi/>
                    <w:spacing w:line="2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موضوع</w:t>
                  </w:r>
                </w:p>
              </w:tc>
              <w:tc>
                <w:tcPr>
                  <w:tcW w:w="1280" w:type="dxa"/>
                  <w:shd w:val="clear" w:color="auto" w:fill="E0F0EF"/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  <w:vAlign w:val="center"/>
                </w:tcPr>
                <w:p w14:paraId="73C1D651" w14:textId="77777777" w:rsidR="00345F7C" w:rsidRDefault="0055784E">
                  <w:pPr>
                    <w:bidi/>
                    <w:spacing w:line="2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ریشه‌ها (نوایمان)</w:t>
                  </w:r>
                </w:p>
              </w:tc>
              <w:tc>
                <w:tcPr>
                  <w:tcW w:w="2298" w:type="dxa"/>
                  <w:shd w:val="clear" w:color="auto" w:fill="E0F0EF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6E47C634" w14:textId="77777777" w:rsidR="00345F7C" w:rsidRDefault="0055784E">
                  <w:pPr>
                    <w:bidi/>
                    <w:spacing w:line="20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میوه (بالغ)</w:t>
                  </w:r>
                </w:p>
              </w:tc>
            </w:tr>
            <w:tr w:rsidR="00345F7C" w14:paraId="03C192E0" w14:textId="77777777">
              <w:tc>
                <w:tcPr>
                  <w:tcW w:w="1150" w:type="dxa"/>
                  <w:shd w:val="clear" w:color="auto" w:fill="E0F0EF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514F0D3F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کلام خدا</w:t>
                  </w:r>
                </w:p>
              </w:tc>
              <w:tc>
                <w:tcPr>
                  <w:tcW w:w="1280" w:type="dxa"/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  <w:vAlign w:val="center"/>
                </w:tcPr>
                <w:p w14:paraId="60BC0B4B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بخوان و بیاموز</w:t>
                  </w:r>
                </w:p>
              </w:tc>
              <w:tc>
                <w:tcPr>
                  <w:tcW w:w="2298" w:type="dxa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290A1B2F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مطالعه، یادآوری، اشتراک، دفاع</w:t>
                  </w:r>
                </w:p>
              </w:tc>
            </w:tr>
            <w:tr w:rsidR="00345F7C" w14:paraId="18085503" w14:textId="77777777">
              <w:tc>
                <w:tcPr>
                  <w:tcW w:w="1150" w:type="dxa"/>
                  <w:shd w:val="clear" w:color="auto" w:fill="E0F0EF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342C42B7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روح‌القدس</w:t>
                  </w:r>
                </w:p>
              </w:tc>
              <w:tc>
                <w:tcPr>
                  <w:tcW w:w="1280" w:type="dxa"/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  <w:vAlign w:val="center"/>
                </w:tcPr>
                <w:p w14:paraId="210827D2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دریافت و اتکا</w:t>
                  </w:r>
                </w:p>
              </w:tc>
              <w:tc>
                <w:tcPr>
                  <w:tcW w:w="2298" w:type="dxa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50EC65C0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عمل با توان‌بخشی خدا</w:t>
                  </w:r>
                </w:p>
              </w:tc>
            </w:tr>
            <w:tr w:rsidR="00345F7C" w14:paraId="24FC7DBF" w14:textId="77777777">
              <w:tc>
                <w:tcPr>
                  <w:tcW w:w="1150" w:type="dxa"/>
                  <w:shd w:val="clear" w:color="auto" w:fill="E0F0EF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12B21AE6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مشارکت</w:t>
                  </w:r>
                </w:p>
              </w:tc>
              <w:tc>
                <w:tcPr>
                  <w:tcW w:w="1280" w:type="dxa"/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  <w:vAlign w:val="center"/>
                </w:tcPr>
                <w:p w14:paraId="55BEB5FB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دیدار و اشتراک</w:t>
                  </w:r>
                </w:p>
              </w:tc>
              <w:tc>
                <w:tcPr>
                  <w:tcW w:w="2298" w:type="dxa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10584284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پرورش، رهبری، تعلیم، راهنمایی</w:t>
                  </w:r>
                </w:p>
              </w:tc>
            </w:tr>
            <w:tr w:rsidR="00345F7C" w14:paraId="7A2CD175" w14:textId="77777777">
              <w:tc>
                <w:tcPr>
                  <w:tcW w:w="1150" w:type="dxa"/>
                  <w:shd w:val="clear" w:color="auto" w:fill="E0F0EF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0570E048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بشارت</w:t>
                  </w:r>
                </w:p>
              </w:tc>
              <w:tc>
                <w:tcPr>
                  <w:tcW w:w="1280" w:type="dxa"/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  <w:vAlign w:val="center"/>
                </w:tcPr>
                <w:p w14:paraId="5658E01B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یادگیری و آموزش</w:t>
                  </w:r>
                </w:p>
              </w:tc>
              <w:tc>
                <w:tcPr>
                  <w:tcW w:w="2298" w:type="dxa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2A9A3D42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برو، بشارت بده، شاگرد پرورش بده</w:t>
                  </w:r>
                </w:p>
              </w:tc>
            </w:tr>
            <w:tr w:rsidR="00345F7C" w14:paraId="57B17C0D" w14:textId="77777777">
              <w:tc>
                <w:tcPr>
                  <w:tcW w:w="1150" w:type="dxa"/>
                  <w:shd w:val="clear" w:color="auto" w:fill="E0F0EF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246C7675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شاگردسازی</w:t>
                  </w:r>
                </w:p>
              </w:tc>
              <w:tc>
                <w:tcPr>
                  <w:tcW w:w="1280" w:type="dxa"/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  <w:vAlign w:val="center"/>
                </w:tcPr>
                <w:p w14:paraId="70093134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تمرین و رشد</w:t>
                  </w:r>
                </w:p>
              </w:tc>
              <w:tc>
                <w:tcPr>
                  <w:tcW w:w="2298" w:type="dxa"/>
                  <w:tcMar>
                    <w:top w:w="10" w:type="dxa"/>
                    <w:left w:w="40" w:type="dxa"/>
                    <w:bottom w:w="10" w:type="dxa"/>
                    <w:right w:w="40" w:type="dxa"/>
                  </w:tcMar>
                  <w:vAlign w:val="center"/>
                </w:tcPr>
                <w:p w14:paraId="2BB19BC4" w14:textId="77777777" w:rsidR="00345F7C" w:rsidRDefault="0055784E">
                  <w:pPr>
                    <w:bidi/>
                    <w:spacing w:line="200" w:lineRule="exact"/>
                    <w:jc w:val="righ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تعلیم، الگوسازی و پرورش</w:t>
                  </w:r>
                </w:p>
              </w:tc>
            </w:tr>
          </w:tbl>
          <w:p w14:paraId="4EF0F45C" w14:textId="77777777" w:rsidR="00345F7C" w:rsidRDefault="00345F7C">
            <w:pPr>
              <w:spacing w:line="20" w:lineRule="exact"/>
              <w:rPr>
                <w:rFonts w:hint="eastAsia"/>
                <w:szCs w:val="18"/>
              </w:rPr>
            </w:pPr>
          </w:p>
        </w:tc>
        <w:tc>
          <w:tcPr>
            <w:tcW w:w="5088" w:type="dxa"/>
            <w:tcMar>
              <w:left w:w="140" w:type="dxa"/>
              <w:right w:w="140" w:type="dxa"/>
            </w:tcMar>
          </w:tcPr>
          <w:tbl>
            <w:tblPr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291"/>
            </w:tblGrid>
            <w:tr w:rsidR="00345F7C" w14:paraId="105A31A4" w14:textId="77777777">
              <w:tc>
                <w:tcPr>
                  <w:tcW w:w="46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DB4E02" w14:textId="77777777" w:rsidR="00345F7C" w:rsidRDefault="0055784E">
                  <w:pPr>
                    <w:bidi/>
                    <w:spacing w:line="210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Cs w:val="18"/>
                      <w:lang w:bidi="fa-IR"/>
                    </w:rPr>
                    <w:t>10</w:t>
                  </w:r>
                </w:p>
              </w:tc>
              <w:tc>
                <w:tcPr>
                  <w:tcW w:w="42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4C5B5F" w14:textId="77777777" w:rsidR="00345F7C" w:rsidRDefault="0055784E">
                  <w:pPr>
                    <w:bidi/>
                    <w:spacing w:before="40" w:line="210" w:lineRule="exact"/>
                    <w:jc w:val="center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szCs w:val="18"/>
                      <w:rtl/>
                      <w:lang w:bidi="fa-IR"/>
                    </w:rPr>
                    <w:t>انتخاب خانوادهٔ کلیسایی</w:t>
                  </w:r>
                  <w:r>
                    <w:rPr>
                      <w:rFonts w:eastAsia="Noto Naskh Arabic" w:cs="Noto Naskh Arabic"/>
                      <w:b/>
                      <w:bCs/>
                      <w:szCs w:val="18"/>
                      <w:rtl/>
                      <w:lang w:bidi="fa-IR"/>
                    </w:rPr>
                    <w:br/>
                    <w:t>چه چیزی درست است؟ چه چیزی نادرست؟</w:t>
                  </w:r>
                </w:p>
              </w:tc>
            </w:tr>
          </w:tbl>
          <w:p w14:paraId="6F2F2A28" w14:textId="77777777" w:rsidR="00E34B5C" w:rsidRPr="00725484" w:rsidRDefault="00AB1AF6">
            <w:pPr>
              <w:keepNext/>
              <w:tabs>
                <w:tab w:val="center" w:pos="2189"/>
              </w:tabs>
              <w:bidi/>
              <w:spacing w:before="40" w:line="210" w:lineRule="exact"/>
              <w:jc w:val="right"/>
              <w:rPr>
                <w:rFonts w:hint="eastAsia"/>
                <w:sz w:val="16"/>
              </w:rPr>
            </w:pPr>
            <w:r>
              <w:rPr>
                <w:rFonts w:eastAsia="Noto Naskh Arabic" w:cs="Noto Naskh Arabic"/>
                <w:b/>
                <w:bCs/>
                <w:spacing w:val="-4"/>
                <w:sz w:val="16"/>
                <w:szCs w:val="16"/>
                <w:rtl/>
                <w:lang w:bidi="fa-IR"/>
              </w:rPr>
              <w:t>عیسی خداست — کتاب‌مقدس کلام خداست</w:t>
            </w:r>
          </w:p>
          <w:p w14:paraId="7F71289A" w14:textId="77777777" w:rsidR="00345F7C" w:rsidRDefault="0055784E">
            <w:pPr>
              <w:tabs>
                <w:tab w:val="right" w:pos="4708"/>
              </w:tabs>
              <w:bidi/>
              <w:spacing w:line="210" w:lineRule="exact"/>
              <w:ind w:right="100"/>
              <w:jc w:val="both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عیسی گفت: «من راه و راستی و حیات هستم. هیچ‌کس جز به‌واسطهٔ من نزد پدر نمی‌آید.»</w:t>
            </w:r>
          </w:p>
          <w:p w14:paraId="332FA7B0" w14:textId="77777777" w:rsidR="00345F7C" w:rsidRDefault="0055784E">
            <w:pPr>
              <w:tabs>
                <w:tab w:val="right" w:pos="470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یوحنا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‎14⁠:⁠6‎</w:t>
            </w:r>
          </w:p>
          <w:p w14:paraId="4640DBA3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4136C7BE" w14:textId="77777777" w:rsidR="00E34B5C" w:rsidRPr="00725484" w:rsidRDefault="00AB1AF6">
            <w:pPr>
              <w:keepNext/>
              <w:bidi/>
              <w:spacing w:line="210" w:lineRule="exac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color w:val="AA2832"/>
                <w:szCs w:val="18"/>
                <w:rtl/>
                <w:lang w:bidi="fa-IR"/>
              </w:rPr>
              <w:t>درست:</w:t>
            </w:r>
          </w:p>
          <w:p w14:paraId="6D99A175" w14:textId="77777777" w:rsidR="00345F7C" w:rsidRDefault="0055784E">
            <w:pPr>
              <w:tabs>
                <w:tab w:val="right" w:pos="4708"/>
              </w:tabs>
              <w:bidi/>
              <w:spacing w:line="210" w:lineRule="exact"/>
              <w:ind w:right="100"/>
              <w:jc w:val="right"/>
              <w:rPr>
                <w:rFonts w:hint="eastAsia"/>
              </w:rPr>
            </w:pPr>
            <w:r>
              <w:rPr>
                <w:rFonts w:eastAsia="Noto Naskh Arabic" w:cs="Noto Naskh Arabic"/>
                <w:spacing w:val="-5"/>
                <w:szCs w:val="18"/>
                <w:rtl/>
                <w:lang w:bidi="fa-IR"/>
              </w:rPr>
              <w:t>• خدا یگانه است، در سه شخص: پدر، پسر و روح‌القدس.</w:t>
            </w:r>
          </w:p>
          <w:p w14:paraId="39D3F2C0" w14:textId="77777777" w:rsidR="00345F7C" w:rsidRDefault="0055784E">
            <w:pPr>
              <w:tabs>
                <w:tab w:val="right" w:pos="470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متی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‎28⁠:⁠19‎</w:t>
            </w: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; تثنیه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‎6⁠:⁠4‎</w:t>
            </w:r>
          </w:p>
          <w:p w14:paraId="1314834C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14FDC265" w14:textId="77777777" w:rsidR="00345F7C" w:rsidRDefault="0055784E">
            <w:pPr>
              <w:tabs>
                <w:tab w:val="right" w:pos="4708"/>
              </w:tabs>
              <w:bidi/>
              <w:spacing w:line="210" w:lineRule="exact"/>
              <w:ind w:right="100"/>
              <w:jc w:val="right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• عیسی تنها راه رسیدن به خداست.</w:t>
            </w:r>
          </w:p>
          <w:p w14:paraId="6617509D" w14:textId="77777777" w:rsidR="00345F7C" w:rsidRDefault="0055784E">
            <w:pPr>
              <w:tabs>
                <w:tab w:val="right" w:pos="470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یوحنا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‎14⁠:⁠6‎</w:t>
            </w:r>
          </w:p>
          <w:p w14:paraId="277C9285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710DB8FA" w14:textId="77777777" w:rsidR="00345F7C" w:rsidRDefault="0055784E">
            <w:pPr>
              <w:tabs>
                <w:tab w:val="right" w:pos="4708"/>
              </w:tabs>
              <w:bidi/>
              <w:spacing w:line="210" w:lineRule="exact"/>
              <w:ind w:right="100"/>
              <w:jc w:val="right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• فقط عیسی از گناهان نجات می‌دهد.</w:t>
            </w:r>
          </w:p>
          <w:p w14:paraId="367E45A8" w14:textId="77777777" w:rsidR="00345F7C" w:rsidRDefault="0055784E">
            <w:pPr>
              <w:tabs>
                <w:tab w:val="right" w:pos="470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اعمال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‎4⁠:⁠12‎</w:t>
            </w:r>
          </w:p>
          <w:p w14:paraId="25431B2B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1A7611FF" w14:textId="77777777" w:rsidR="00345F7C" w:rsidRDefault="0055784E">
            <w:pPr>
              <w:tabs>
                <w:tab w:val="right" w:pos="4708"/>
              </w:tabs>
              <w:bidi/>
              <w:spacing w:line="210" w:lineRule="exact"/>
              <w:ind w:right="100"/>
              <w:jc w:val="right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• کتاب‌مقدس کلام خدا برای بشر است.</w:t>
            </w:r>
          </w:p>
          <w:p w14:paraId="3E9D2127" w14:textId="77777777" w:rsidR="00345F7C" w:rsidRDefault="0055784E">
            <w:pPr>
              <w:tabs>
                <w:tab w:val="right" w:pos="470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۲ تیموتائوس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‎3⁠:⁠16⁠-⁠17‎</w:t>
            </w:r>
          </w:p>
          <w:p w14:paraId="2D0DB3E1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01BA88FF" w14:textId="77777777" w:rsidR="00345F7C" w:rsidRDefault="0055784E">
            <w:pPr>
              <w:tabs>
                <w:tab w:val="right" w:pos="4708"/>
              </w:tabs>
              <w:bidi/>
              <w:spacing w:line="210" w:lineRule="exact"/>
              <w:ind w:right="100"/>
              <w:jc w:val="right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• تنها کتاب‌مقدس، بدون افزودن کتاب‌ها یا تعالیم دیگر.</w:t>
            </w:r>
          </w:p>
          <w:p w14:paraId="6C265256" w14:textId="77777777" w:rsidR="00345F7C" w:rsidRDefault="0055784E">
            <w:pPr>
              <w:tabs>
                <w:tab w:val="right" w:pos="470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غلاطیان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‎1⁠:⁠8⁠-⁠9‎</w:t>
            </w:r>
          </w:p>
          <w:p w14:paraId="153193D3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2A00C352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E34B5C" w:rsidRPr="00725484" w14:paraId="3CC751AD" w14:textId="77777777">
              <w:tc>
                <w:tcPr>
                  <w:tcW w:w="4728" w:type="dxa"/>
                  <w:tcBorders>
                    <w:top w:val="single" w:sz="6" w:space="0" w:color="287F83"/>
                    <w:left w:val="single" w:sz="6" w:space="0" w:color="287F83"/>
                    <w:bottom w:val="single" w:sz="6" w:space="0" w:color="287F83"/>
                    <w:right w:val="single" w:sz="6" w:space="0" w:color="287F83"/>
                  </w:tcBorders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</w:tcPr>
                <w:p w14:paraId="7A51E712" w14:textId="77777777" w:rsidR="00E34B5C" w:rsidRPr="00725484" w:rsidRDefault="00AB1AF6">
                  <w:pPr>
                    <w:keepNext/>
                    <w:bidi/>
                    <w:spacing w:before="40" w:line="210" w:lineRule="exact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szCs w:val="18"/>
                      <w:rtl/>
                      <w:lang w:bidi="fa-IR"/>
                    </w:rPr>
                    <w:t>کلیساهایی که عیسی را خدا می‌دانند:</w:t>
                  </w:r>
                </w:p>
                <w:p w14:paraId="331A85EA" w14:textId="77777777" w:rsidR="00E34B5C" w:rsidRPr="00725484" w:rsidRDefault="00AB1AF6">
                  <w:pPr>
                    <w:bidi/>
                    <w:spacing w:line="210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کلیساهای کتاب‌مقدسی / مستقل از فرقه‌ها</w:t>
                  </w:r>
                </w:p>
                <w:p w14:paraId="1B903CE6" w14:textId="77777777" w:rsidR="00E34B5C" w:rsidRPr="00725484" w:rsidRDefault="00AB1AF6">
                  <w:pPr>
                    <w:bidi/>
                    <w:spacing w:line="210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باپتیست (باپتیست جنوبی و محافظه‌کار)</w:t>
                  </w:r>
                </w:p>
                <w:p w14:paraId="077D03B2" w14:textId="77777777" w:rsidR="00E34B5C" w:rsidRPr="00725484" w:rsidRDefault="00AB1AF6">
                  <w:pPr>
                    <w:bidi/>
                    <w:spacing w:line="210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پنطیکاستی / کاریزماتیک</w:t>
                  </w:r>
                </w:p>
                <w:p w14:paraId="620389B8" w14:textId="77777777" w:rsidR="00E34B5C" w:rsidRPr="00725484" w:rsidRDefault="00AB1AF6">
                  <w:pPr>
                    <w:bidi/>
                    <w:spacing w:line="210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کلیساهای مسیحی / اتحاد مسیحی و میسیونری</w:t>
                  </w:r>
                </w:p>
              </w:tc>
            </w:tr>
          </w:tbl>
          <w:p w14:paraId="45954106" w14:textId="77777777" w:rsidR="00E34B5C" w:rsidRPr="00725484" w:rsidRDefault="00AB1AF6">
            <w:pPr>
              <w:keepNext/>
              <w:bidi/>
              <w:spacing w:line="210" w:lineRule="exac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color w:val="AA2832"/>
                <w:szCs w:val="18"/>
                <w:rtl/>
                <w:lang w:bidi="fa-IR"/>
              </w:rPr>
              <w:t>نادرست:</w:t>
            </w:r>
          </w:p>
          <w:p w14:paraId="09EC6198" w14:textId="77777777" w:rsidR="00345F7C" w:rsidRDefault="0055784E">
            <w:pPr>
              <w:tabs>
                <w:tab w:val="right" w:pos="4708"/>
              </w:tabs>
              <w:bidi/>
              <w:spacing w:line="210" w:lineRule="exact"/>
              <w:ind w:right="100"/>
              <w:jc w:val="right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• عیسی پسر خداست، اما خدا نیست.</w:t>
            </w:r>
          </w:p>
          <w:p w14:paraId="4C68B299" w14:textId="77777777" w:rsidR="00345F7C" w:rsidRDefault="0055784E">
            <w:pPr>
              <w:tabs>
                <w:tab w:val="right" w:pos="470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یوحنا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‎1⁠:⁠1‎</w:t>
            </w: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; یوحنا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‎20⁠:⁠28‎</w:t>
            </w:r>
          </w:p>
          <w:p w14:paraId="67988221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60C51111" w14:textId="77777777" w:rsidR="00345F7C" w:rsidRDefault="0055784E">
            <w:pPr>
              <w:tabs>
                <w:tab w:val="right" w:pos="4708"/>
              </w:tabs>
              <w:bidi/>
              <w:spacing w:line="210" w:lineRule="exact"/>
              <w:ind w:right="100"/>
              <w:jc w:val="right"/>
              <w:rPr>
                <w:rFonts w:hint="eastAsia"/>
              </w:rPr>
            </w:pPr>
            <w:r>
              <w:rPr>
                <w:rFonts w:eastAsia="Noto Naskh Arabic" w:cs="Noto Naskh Arabic"/>
                <w:spacing w:val="-5"/>
                <w:szCs w:val="18"/>
                <w:rtl/>
                <w:lang w:bidi="fa-IR"/>
              </w:rPr>
              <w:t>• عیسی یک خداست و پدر خدایی دیگر.</w:t>
            </w:r>
          </w:p>
          <w:p w14:paraId="032C944B" w14:textId="77777777" w:rsidR="00345F7C" w:rsidRDefault="0055784E">
            <w:pPr>
              <w:tabs>
                <w:tab w:val="right" w:pos="470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تثنیه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‎6⁠:⁠4‎</w:t>
            </w: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; یوحنا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‎10⁠:⁠30‎</w:t>
            </w:r>
          </w:p>
          <w:p w14:paraId="6041AFED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5306F728" w14:textId="77777777" w:rsidR="00345F7C" w:rsidRDefault="0055784E">
            <w:pPr>
              <w:tabs>
                <w:tab w:val="right" w:pos="4708"/>
              </w:tabs>
              <w:bidi/>
              <w:spacing w:line="210" w:lineRule="exact"/>
              <w:ind w:right="100"/>
              <w:jc w:val="right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• برای شناخت و تفسیر درست کتاب‌مقدس، به کتاب‌ها یا تعالیم دیگری نیاز است.</w:t>
            </w:r>
          </w:p>
          <w:p w14:paraId="4D44A521" w14:textId="77777777" w:rsidR="00345F7C" w:rsidRDefault="0055784E">
            <w:pPr>
              <w:tabs>
                <w:tab w:val="right" w:pos="470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۲ تیموتائوس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‎3⁠:⁠15⁠-⁠17‎</w:t>
            </w:r>
          </w:p>
          <w:p w14:paraId="5D7FB688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078A6D8E" w14:textId="77777777" w:rsidR="00345F7C" w:rsidRDefault="0055784E">
            <w:pPr>
              <w:tabs>
                <w:tab w:val="right" w:pos="4708"/>
              </w:tabs>
              <w:bidi/>
              <w:spacing w:line="210" w:lineRule="exact"/>
              <w:ind w:right="100"/>
              <w:jc w:val="right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• کتاب‌مقدس و کتاب‌های دیگر، با هم تعالیم دارای اقتدار الهی‌اند.</w:t>
            </w:r>
          </w:p>
          <w:p w14:paraId="64999482" w14:textId="77777777" w:rsidR="00345F7C" w:rsidRDefault="0055784E">
            <w:pPr>
              <w:tabs>
                <w:tab w:val="right" w:pos="470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مرقس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‎7⁠:⁠8⁠-⁠13‎</w:t>
            </w: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; غلاطیان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‎1⁠:⁠8⁠-⁠9‎</w:t>
            </w:r>
          </w:p>
          <w:p w14:paraId="72E33AB5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125018C9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E34B5C" w:rsidRPr="00725484" w14:paraId="603927A0" w14:textId="77777777">
              <w:tc>
                <w:tcPr>
                  <w:tcW w:w="4728" w:type="dxa"/>
                  <w:tcBorders>
                    <w:top w:val="single" w:sz="6" w:space="0" w:color="287F83"/>
                    <w:left w:val="single" w:sz="6" w:space="0" w:color="287F83"/>
                    <w:bottom w:val="single" w:sz="6" w:space="0" w:color="287F83"/>
                    <w:right w:val="single" w:sz="6" w:space="0" w:color="287F83"/>
                  </w:tcBorders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</w:tcPr>
                <w:p w14:paraId="25D38135" w14:textId="77777777" w:rsidR="00E34B5C" w:rsidRPr="00725484" w:rsidRDefault="00AB1AF6">
                  <w:pPr>
                    <w:keepNext/>
                    <w:bidi/>
                    <w:spacing w:before="40" w:line="210" w:lineRule="exact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szCs w:val="18"/>
                      <w:rtl/>
                      <w:lang w:bidi="fa-IR"/>
                    </w:rPr>
                    <w:t>کلیساهایی با تعالیم نادرست دربارهٔ خدا:</w:t>
                  </w:r>
                </w:p>
                <w:p w14:paraId="3E108BD8" w14:textId="77777777" w:rsidR="00E34B5C" w:rsidRPr="00725484" w:rsidRDefault="00AB1AF6">
                  <w:pPr>
                    <w:bidi/>
                    <w:spacing w:line="210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قدیسان روزهای آخر (مورمون‌ها): عیسی و پدر، خدایانی جدا هستند؛ تثلیث را رد می‌کنند.</w:t>
                  </w:r>
                </w:p>
                <w:p w14:paraId="1BD1C326" w14:textId="77777777" w:rsidR="00E34B5C" w:rsidRPr="00725484" w:rsidRDefault="00AB1AF6">
                  <w:pPr>
                    <w:bidi/>
                    <w:spacing w:line="210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شاهدان یَهُوَه: عیسی پسر خداست، نه خدای قادر مطلق؛ او را میکائیلِ فرشتهٔ اعظم می‌دانند.</w:t>
                  </w:r>
                </w:p>
                <w:p w14:paraId="59384EF0" w14:textId="77777777" w:rsidR="00E34B5C" w:rsidRPr="00725484" w:rsidRDefault="00AB1AF6">
                  <w:pPr>
                    <w:bidi/>
                    <w:spacing w:line="210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ایگلسیا نی کریستو: عیسی فقط انسان است.</w:t>
                  </w:r>
                </w:p>
              </w:tc>
            </w:tr>
          </w:tbl>
          <w:p w14:paraId="0BB2082F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47F0AB7F" w14:textId="77777777" w:rsidR="00E34B5C" w:rsidRPr="00725484" w:rsidRDefault="00AB1AF6">
            <w:pPr>
              <w:keepNext/>
              <w:bidi/>
              <w:spacing w:before="40" w:line="210" w:lineRule="exact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ادیان دیگر با تعالیم نادرست دربارهٔ عیسی:</w:t>
            </w:r>
          </w:p>
          <w:p w14:paraId="76EFF85B" w14:textId="77777777" w:rsidR="00E34B5C" w:rsidRPr="00725484" w:rsidRDefault="00AB1AF6">
            <w:pPr>
              <w:bidi/>
              <w:spacing w:line="210" w:lineRule="exact"/>
              <w:jc w:val="both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szCs w:val="18"/>
                <w:rtl/>
                <w:lang w:bidi="fa-IR"/>
              </w:rPr>
              <w:t>• اسلام: عیسی پیامبر است، نه خدا.</w:t>
            </w:r>
          </w:p>
          <w:p w14:paraId="6F17B75D" w14:textId="77777777" w:rsidR="00E34B5C" w:rsidRPr="00725484" w:rsidRDefault="00AB1AF6">
            <w:pPr>
              <w:bidi/>
              <w:spacing w:line="210" w:lineRule="exact"/>
              <w:jc w:val="both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szCs w:val="18"/>
                <w:rtl/>
                <w:lang w:bidi="fa-IR"/>
              </w:rPr>
              <w:t>• هندوئیسم: عیسی را خدای یگانهٔ حقیقی نمی‌داند.</w:t>
            </w:r>
          </w:p>
          <w:p w14:paraId="7BE251CF" w14:textId="77777777" w:rsidR="00E34B5C" w:rsidRPr="00725484" w:rsidRDefault="00AB1AF6">
            <w:pPr>
              <w:bidi/>
              <w:spacing w:line="210" w:lineRule="exact"/>
              <w:jc w:val="both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szCs w:val="18"/>
                <w:rtl/>
                <w:lang w:bidi="fa-IR"/>
              </w:rPr>
              <w:t>• بودیسم: عیسی را خدا نمی‌داند.</w:t>
            </w:r>
          </w:p>
          <w:p w14:paraId="3469691D" w14:textId="77777777" w:rsidR="00E34B5C" w:rsidRPr="00725484" w:rsidRDefault="00AB1AF6" w:rsidP="00725484">
            <w:pPr>
              <w:bidi/>
              <w:spacing w:line="210" w:lineRule="exact"/>
              <w:jc w:val="both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szCs w:val="18"/>
                <w:rtl/>
                <w:lang w:bidi="fa-IR"/>
              </w:rPr>
              <w:t>• یهودیت: عیسی را مسیح موعود یا خدا نمی‌پذیرد.</w:t>
            </w:r>
          </w:p>
          <w:p w14:paraId="4AF23B33" w14:textId="77777777" w:rsidR="00725484" w:rsidRPr="00725484" w:rsidRDefault="00725484" w:rsidP="00725484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E34B5C" w:rsidRPr="00725484" w14:paraId="3118F155" w14:textId="77777777">
              <w:tc>
                <w:tcPr>
                  <w:tcW w:w="4728" w:type="dxa"/>
                  <w:shd w:val="clear" w:color="auto" w:fill="287F83"/>
                  <w:tcMar>
                    <w:top w:w="50" w:type="dxa"/>
                    <w:left w:w="0" w:type="dxa"/>
                    <w:bottom w:w="50" w:type="dxa"/>
                    <w:right w:w="0" w:type="dxa"/>
                  </w:tcMar>
                </w:tcPr>
                <w:p w14:paraId="49D6002C" w14:textId="77777777" w:rsidR="00E34B5C" w:rsidRPr="00725484" w:rsidRDefault="00AB1AF6">
                  <w:pPr>
                    <w:bidi/>
                    <w:spacing w:line="210" w:lineRule="exact"/>
                    <w:jc w:val="center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color w:val="FFFFFF"/>
                      <w:szCs w:val="18"/>
                      <w:rtl/>
                      <w:lang w:bidi="fa-IR"/>
                    </w:rPr>
                    <w:t>F  O  L  L  O  W    M  E</w:t>
                  </w:r>
                </w:p>
                <w:p w14:paraId="31D1805C" w14:textId="77777777" w:rsidR="00E34B5C" w:rsidRPr="00725484" w:rsidRDefault="00AB1AF6">
                  <w:pPr>
                    <w:bidi/>
                    <w:spacing w:line="210" w:lineRule="exact"/>
                    <w:jc w:val="center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color w:val="FFFFFF"/>
                      <w:szCs w:val="18"/>
                      <w:rtl/>
                      <w:lang w:bidi="fa-IR"/>
                    </w:rPr>
                    <w:t>خدمات LLC ©</w:t>
                  </w:r>
                </w:p>
                <w:p w14:paraId="4D36243C" w14:textId="77777777" w:rsidR="00E34B5C" w:rsidRPr="00725484" w:rsidRDefault="00AB1AF6">
                  <w:pPr>
                    <w:bidi/>
                    <w:spacing w:line="210" w:lineRule="exact"/>
                    <w:jc w:val="center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color w:val="FFFFFF"/>
                      <w:szCs w:val="18"/>
                      <w:rtl/>
                      <w:lang w:bidi="fa-IR"/>
                    </w:rPr>
                    <w:t>تلفن:</w:t>
                  </w:r>
                  <w:r>
                    <w:rPr>
                      <w:rFonts w:eastAsia="Noto Naskh Arabic" w:cs="Noto Naskh Arabic"/>
                      <w:b/>
                      <w:bCs/>
                      <w:color w:val="FFFFFF"/>
                      <w:szCs w:val="18"/>
                      <w:lang w:bidi="fa-IR"/>
                    </w:rPr>
                    <w:t>‎713⁠-⁠922⁠-⁠5030‎</w:t>
                  </w:r>
                </w:p>
              </w:tc>
            </w:tr>
          </w:tbl>
          <w:p w14:paraId="24EF140F" w14:textId="77777777" w:rsidR="00E34B5C" w:rsidRPr="00D07C0F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02E1568C" w14:textId="77777777" w:rsidR="00E34B5C" w:rsidRPr="00D07C0F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19C1FD32" w14:textId="77777777" w:rsidR="00E34B5C" w:rsidRPr="00D07C0F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421B33D1" w14:textId="77777777" w:rsidR="00345F7C" w:rsidRDefault="0055784E">
            <w:pPr>
              <w:bidi/>
              <w:spacing w:before="40" w:line="210" w:lineRule="exact"/>
              <w:jc w:val="center"/>
              <w:rPr>
                <w:rFonts w:hint="eastAsia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اطلاعات تماس و معرفی کلیسا</w:t>
            </w:r>
          </w:p>
          <w:tbl>
            <w:tblPr>
              <w:bidiVisual/>
              <w:tblW w:w="0" w:type="auto"/>
              <w:tblBorders>
                <w:top w:val="single" w:sz="6" w:space="0" w:color="287F83"/>
                <w:left w:val="single" w:sz="6" w:space="0" w:color="287F83"/>
                <w:bottom w:val="single" w:sz="6" w:space="0" w:color="287F83"/>
                <w:right w:val="single" w:sz="6" w:space="0" w:color="287F83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80"/>
            </w:tblGrid>
            <w:tr w:rsidR="00345F7C" w14:paraId="1400FF34" w14:textId="77777777">
              <w:trPr>
                <w:trHeight w:val="671"/>
              </w:trPr>
              <w:tc>
                <w:tcPr>
                  <w:tcW w:w="4680" w:type="dxa"/>
                </w:tcPr>
                <w:p w14:paraId="289FC2CD" w14:textId="77777777" w:rsidR="00345F7C" w:rsidRDefault="00345F7C">
                  <w:pPr>
                    <w:spacing w:line="20" w:lineRule="exact"/>
                    <w:rPr>
                      <w:rFonts w:hint="eastAsia"/>
                      <w:szCs w:val="18"/>
                    </w:rPr>
                  </w:pPr>
                </w:p>
              </w:tc>
            </w:tr>
          </w:tbl>
          <w:p w14:paraId="054B215F" w14:textId="77777777" w:rsidR="00345F7C" w:rsidRDefault="00345F7C">
            <w:pPr>
              <w:spacing w:line="20" w:lineRule="exact"/>
              <w:rPr>
                <w:rFonts w:hint="eastAsia"/>
                <w:szCs w:val="18"/>
              </w:rPr>
            </w:pPr>
          </w:p>
          <w:p w14:paraId="2E4BE4D2" w14:textId="77777777" w:rsidR="00345F7C" w:rsidRDefault="0055784E">
            <w:pPr>
              <w:bidi/>
              <w:spacing w:line="210" w:lineRule="exact"/>
              <w:jc w:val="center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sz w:val="14"/>
                <w:szCs w:val="14"/>
                <w:rtl/>
                <w:lang w:bidi="fa-IR"/>
              </w:rPr>
              <w:t>آیات از متن انگلیسی این نسخه (ESV) به فارسی ترجمه شده‌اند.</w:t>
            </w:r>
          </w:p>
        </w:tc>
        <w:tc>
          <w:tcPr>
            <w:tcW w:w="5088" w:type="dxa"/>
            <w:tcMar>
              <w:left w:w="360" w:type="dxa"/>
              <w:right w:w="20" w:type="dxa"/>
            </w:tcMar>
          </w:tcPr>
          <w:tbl>
            <w:tblPr>
              <w:bidiVisual/>
              <w:tblW w:w="4579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8"/>
              <w:gridCol w:w="3931"/>
            </w:tblGrid>
            <w:tr w:rsidR="00E34B5C" w14:paraId="7C4EE106" w14:textId="77777777">
              <w:tc>
                <w:tcPr>
                  <w:tcW w:w="648" w:type="dxa"/>
                  <w:shd w:val="clear" w:color="auto" w:fill="287F83"/>
                </w:tcPr>
                <w:p w14:paraId="309625AE" w14:textId="77777777" w:rsidR="00E34B5C" w:rsidRPr="00725484" w:rsidRDefault="00E34B5C">
                  <w:pPr>
                    <w:spacing w:line="20" w:lineRule="exact"/>
                    <w:rPr>
                      <w:rFonts w:hint="eastAsia"/>
                      <w:szCs w:val="18"/>
                    </w:rPr>
                  </w:pPr>
                </w:p>
              </w:tc>
              <w:tc>
                <w:tcPr>
                  <w:tcW w:w="3931" w:type="dxa"/>
                </w:tcPr>
                <w:p w14:paraId="0B305271" w14:textId="77777777" w:rsidR="00E34B5C" w:rsidRPr="00725484" w:rsidRDefault="00AB1AF6" w:rsidP="00725484">
                  <w:pPr>
                    <w:bidi/>
                    <w:spacing w:before="40" w:line="225" w:lineRule="exact"/>
                    <w:jc w:val="center"/>
                    <w:rPr>
                      <w:rFonts w:hint="eastAsia"/>
                      <w:b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szCs w:val="18"/>
                      <w:rtl/>
                      <w:lang w:bidi="fa-IR"/>
                    </w:rPr>
                    <w:t>زندگی تازه در عیسی</w:t>
                  </w:r>
                </w:p>
                <w:p w14:paraId="57D75E70" w14:textId="77777777" w:rsidR="00D07C0F" w:rsidRPr="00725484" w:rsidRDefault="00D07C0F" w:rsidP="00D07C0F">
                  <w:pPr>
                    <w:spacing w:line="20" w:lineRule="exact"/>
                    <w:rPr>
                      <w:rFonts w:hint="eastAsia"/>
                      <w:szCs w:val="18"/>
                    </w:rPr>
                  </w:pPr>
                </w:p>
              </w:tc>
            </w:tr>
            <w:tr w:rsidR="00E34B5C" w14:paraId="4C82EE7C" w14:textId="77777777">
              <w:tc>
                <w:tcPr>
                  <w:tcW w:w="648" w:type="dxa"/>
                  <w:shd w:val="clear" w:color="auto" w:fill="287F83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791BAA6C" w14:textId="77777777" w:rsidR="00E34B5C" w:rsidRPr="00725484" w:rsidRDefault="00AB1AF6">
                  <w:pPr>
                    <w:bidi/>
                    <w:jc w:val="center"/>
                    <w:rPr>
                      <w:rFonts w:hint="eastAsia"/>
                      <w:sz w:val="36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color w:val="FFFFFF"/>
                      <w:sz w:val="36"/>
                      <w:szCs w:val="36"/>
                      <w:rtl/>
                      <w:lang w:bidi="fa-IR"/>
                    </w:rPr>
                    <w:t>F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p w14:paraId="3565EC31" w14:textId="77777777" w:rsidR="00E34B5C" w:rsidRPr="00725484" w:rsidRDefault="00AB1AF6">
                  <w:pPr>
                    <w:tabs>
                      <w:tab w:val="right" w:pos="3831"/>
                    </w:tabs>
                    <w:bidi/>
                    <w:spacing w:before="40" w:line="225" w:lineRule="exact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szCs w:val="18"/>
                      <w:rtl/>
                      <w:lang w:bidi="fa-IR"/>
                    </w:rPr>
                    <w:t>از من پیروی کن</w:t>
                  </w:r>
                </w:p>
                <w:p w14:paraId="2222F07D" w14:textId="77777777" w:rsidR="00345F7C" w:rsidRDefault="0055784E">
                  <w:pPr>
                    <w:tabs>
                      <w:tab w:val="right" w:pos="3831"/>
                    </w:tabs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متی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‎4⁠:⁠19‎</w:t>
                  </w:r>
                </w:p>
                <w:p w14:paraId="3170B956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Follow Me خدمتی مسیحی است که با کلیساهای بسیاری همکاری می‌کند تا محبت عیسی را به دیگران برساند.</w:t>
                  </w:r>
                </w:p>
              </w:tc>
            </w:tr>
            <w:tr w:rsidR="00E34B5C" w14:paraId="5DF217D1" w14:textId="77777777">
              <w:tc>
                <w:tcPr>
                  <w:tcW w:w="648" w:type="dxa"/>
                  <w:shd w:val="clear" w:color="auto" w:fill="287F83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5603E782" w14:textId="77777777" w:rsidR="00E34B5C" w:rsidRPr="00725484" w:rsidRDefault="00AB1AF6">
                  <w:pPr>
                    <w:bidi/>
                    <w:jc w:val="center"/>
                    <w:rPr>
                      <w:rFonts w:hint="eastAsia"/>
                      <w:sz w:val="36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color w:val="FFFFFF"/>
                      <w:sz w:val="36"/>
                      <w:szCs w:val="36"/>
                      <w:rtl/>
                      <w:lang w:bidi="fa-IR"/>
                    </w:rPr>
                    <w:t>O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bidiVisual/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00"/>
                    <w:gridCol w:w="2031"/>
                  </w:tblGrid>
                  <w:tr w:rsidR="00E34B5C" w:rsidRPr="00725484" w14:paraId="4D9A0321" w14:textId="77777777">
                    <w:tc>
                      <w:tcPr>
                        <w:tcW w:w="1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6ED5459C" w14:textId="77777777" w:rsidR="00E34B5C" w:rsidRPr="00725484" w:rsidRDefault="00AB1AF6">
                        <w:pPr>
                          <w:bidi/>
                          <w:spacing w:before="40" w:line="225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b/>
                            <w:bCs/>
                            <w:szCs w:val="18"/>
                            <w:rtl/>
                            <w:lang w:bidi="fa-IR"/>
                          </w:rPr>
                          <w:t>خبر خوش می‌آورد</w:t>
                        </w:r>
                      </w:p>
                    </w:tc>
                    <w:tc>
                      <w:tcPr>
                        <w:tcW w:w="2031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06DC5448" w14:textId="77777777" w:rsidR="00E34B5C" w:rsidRPr="00725484" w:rsidRDefault="00AB1AF6">
                        <w:pPr>
                          <w:bidi/>
                          <w:spacing w:line="190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rtl/>
                            <w:lang w:bidi="fa-IR"/>
                          </w:rPr>
                          <w:t>افسسیان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lang w:bidi="fa-IR"/>
                          </w:rPr>
                          <w:t>‎1⁠:⁠7‎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rtl/>
                            <w:lang w:bidi="fa-IR"/>
                          </w:rPr>
                          <w:t>; ۱ یوحنا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lang w:bidi="fa-IR"/>
                          </w:rPr>
                          <w:t>‎5⁠:⁠13‎</w:t>
                        </w:r>
                      </w:p>
                    </w:tc>
                  </w:tr>
                </w:tbl>
                <w:p w14:paraId="2876F2F0" w14:textId="77777777" w:rsidR="00E34B5C" w:rsidRPr="00725484" w:rsidRDefault="00E34B5C">
                  <w:pPr>
                    <w:spacing w:line="20" w:lineRule="exact"/>
                    <w:rPr>
                      <w:rFonts w:hint="eastAsia"/>
                      <w:szCs w:val="18"/>
                    </w:rPr>
                  </w:pPr>
                </w:p>
                <w:p w14:paraId="7652B4E1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می‌توانیم با اطمینان بدانیم که گناهانمان بخشیده شده و در آسمان، با خدا حیات جاودان داریم.</w:t>
                  </w:r>
                </w:p>
              </w:tc>
            </w:tr>
            <w:tr w:rsidR="00E34B5C" w14:paraId="368DB068" w14:textId="77777777">
              <w:tc>
                <w:tcPr>
                  <w:tcW w:w="648" w:type="dxa"/>
                  <w:shd w:val="clear" w:color="auto" w:fill="287F83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2B88A556" w14:textId="77777777" w:rsidR="00E34B5C" w:rsidRPr="00725484" w:rsidRDefault="00AB1AF6">
                  <w:pPr>
                    <w:bidi/>
                    <w:jc w:val="center"/>
                    <w:rPr>
                      <w:rFonts w:hint="eastAsia"/>
                      <w:sz w:val="36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color w:val="FFFFFF"/>
                      <w:sz w:val="36"/>
                      <w:szCs w:val="36"/>
                      <w:rtl/>
                      <w:lang w:bidi="fa-IR"/>
                    </w:rPr>
                    <w:t>L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bidiVisual/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67"/>
                    <w:gridCol w:w="1664"/>
                  </w:tblGrid>
                  <w:tr w:rsidR="00E34B5C" w:rsidRPr="00725484" w14:paraId="5E4CD028" w14:textId="77777777">
                    <w:tc>
                      <w:tcPr>
                        <w:tcW w:w="2167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343BAA1C" w14:textId="77777777" w:rsidR="00E34B5C" w:rsidRPr="00725484" w:rsidRDefault="00AB1AF6">
                        <w:pPr>
                          <w:bidi/>
                          <w:spacing w:before="40" w:line="225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b/>
                            <w:bCs/>
                            <w:szCs w:val="18"/>
                            <w:rtl/>
                            <w:lang w:bidi="fa-IR"/>
                          </w:rPr>
                          <w:t>زندگی دور از خدا</w:t>
                        </w:r>
                      </w:p>
                    </w:tc>
                    <w:tc>
                      <w:tcPr>
                        <w:tcW w:w="1664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6FF9D427" w14:textId="77777777" w:rsidR="00E34B5C" w:rsidRPr="00725484" w:rsidRDefault="00AB1AF6">
                        <w:pPr>
                          <w:bidi/>
                          <w:spacing w:line="190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rtl/>
                            <w:lang w:bidi="fa-IR"/>
                          </w:rPr>
                          <w:t>رومیان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lang w:bidi="fa-IR"/>
                          </w:rPr>
                          <w:t>‎3⁠:⁠23‎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rtl/>
                            <w:lang w:bidi="fa-IR"/>
                          </w:rPr>
                          <w:t>;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lang w:bidi="fa-IR"/>
                          </w:rPr>
                          <w:t>‎6⁠:⁠23‎</w:t>
                        </w:r>
                      </w:p>
                    </w:tc>
                  </w:tr>
                </w:tbl>
                <w:p w14:paraId="43DA6F44" w14:textId="77777777" w:rsidR="00E34B5C" w:rsidRPr="00725484" w:rsidRDefault="00E34B5C">
                  <w:pPr>
                    <w:spacing w:line="20" w:lineRule="exact"/>
                    <w:rPr>
                      <w:rFonts w:hint="eastAsia"/>
                      <w:szCs w:val="18"/>
                    </w:rPr>
                  </w:pPr>
                </w:p>
                <w:p w14:paraId="2DEB4A49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گناه ما را از خدای قدوس جدا می‌کند. با تلاش خود نمی‌توانیم از داوری او بگریزیم.</w:t>
                  </w:r>
                </w:p>
              </w:tc>
            </w:tr>
            <w:tr w:rsidR="00E34B5C" w14:paraId="54FB565F" w14:textId="77777777">
              <w:tc>
                <w:tcPr>
                  <w:tcW w:w="648" w:type="dxa"/>
                  <w:shd w:val="clear" w:color="auto" w:fill="287F83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74B5501B" w14:textId="77777777" w:rsidR="00E34B5C" w:rsidRPr="00725484" w:rsidRDefault="00AB1AF6">
                  <w:pPr>
                    <w:bidi/>
                    <w:jc w:val="center"/>
                    <w:rPr>
                      <w:rFonts w:hint="eastAsia"/>
                      <w:sz w:val="36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color w:val="FFFFFF"/>
                      <w:sz w:val="36"/>
                      <w:szCs w:val="36"/>
                      <w:rtl/>
                      <w:lang w:bidi="fa-IR"/>
                    </w:rPr>
                    <w:t>L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bidiVisual/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81"/>
                    <w:gridCol w:w="1450"/>
                  </w:tblGrid>
                  <w:tr w:rsidR="00E34B5C" w:rsidRPr="00725484" w14:paraId="69C757AD" w14:textId="77777777">
                    <w:tc>
                      <w:tcPr>
                        <w:tcW w:w="2381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6ACF2334" w14:textId="77777777" w:rsidR="00E34B5C" w:rsidRPr="00725484" w:rsidRDefault="00AB1AF6">
                        <w:pPr>
                          <w:bidi/>
                          <w:spacing w:before="40" w:line="225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b/>
                            <w:bCs/>
                            <w:szCs w:val="18"/>
                            <w:rtl/>
                            <w:lang w:bidi="fa-IR"/>
                          </w:rPr>
                          <w:t>محبت خدا</w:t>
                        </w:r>
                      </w:p>
                    </w:tc>
                    <w:tc>
                      <w:tcPr>
                        <w:tcW w:w="145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2786646C" w14:textId="77777777" w:rsidR="00E34B5C" w:rsidRPr="00725484" w:rsidRDefault="00AB1AF6">
                        <w:pPr>
                          <w:bidi/>
                          <w:spacing w:line="190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rtl/>
                            <w:lang w:bidi="fa-IR"/>
                          </w:rPr>
                          <w:t>۱ قرنتیان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lang w:bidi="fa-IR"/>
                          </w:rPr>
                          <w:t>‎15⁠:⁠3⁠-⁠4‎</w:t>
                        </w:r>
                      </w:p>
                    </w:tc>
                  </w:tr>
                </w:tbl>
                <w:p w14:paraId="1F7B7CE3" w14:textId="77777777" w:rsidR="00E34B5C" w:rsidRPr="00725484" w:rsidRDefault="00E34B5C">
                  <w:pPr>
                    <w:spacing w:line="20" w:lineRule="exact"/>
                    <w:rPr>
                      <w:rFonts w:hint="eastAsia"/>
                      <w:szCs w:val="18"/>
                    </w:rPr>
                  </w:pPr>
                </w:p>
                <w:p w14:paraId="5F72DFAA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عیسی برای نجات ما آمد. او مُرد تا مجازات گناهان ما را بر خود بگیرد، و برخاست تا در او زندگی تازه داشته باشیم.</w:t>
                  </w:r>
                </w:p>
              </w:tc>
            </w:tr>
            <w:tr w:rsidR="00E34B5C" w14:paraId="51E4C877" w14:textId="77777777">
              <w:tc>
                <w:tcPr>
                  <w:tcW w:w="648" w:type="dxa"/>
                  <w:shd w:val="clear" w:color="auto" w:fill="287F83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492D5DA4" w14:textId="77777777" w:rsidR="00E34B5C" w:rsidRPr="00725484" w:rsidRDefault="00AB1AF6">
                  <w:pPr>
                    <w:bidi/>
                    <w:jc w:val="center"/>
                    <w:rPr>
                      <w:rFonts w:hint="eastAsia"/>
                      <w:sz w:val="36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color w:val="FFFFFF"/>
                      <w:sz w:val="36"/>
                      <w:szCs w:val="36"/>
                      <w:rtl/>
                      <w:lang w:bidi="fa-IR"/>
                    </w:rPr>
                    <w:t>O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bidiVisual/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81"/>
                    <w:gridCol w:w="1450"/>
                  </w:tblGrid>
                  <w:tr w:rsidR="00E34B5C" w:rsidRPr="00725484" w14:paraId="051B0A94" w14:textId="77777777">
                    <w:tc>
                      <w:tcPr>
                        <w:tcW w:w="2381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6C6E4254" w14:textId="77777777" w:rsidR="00E34B5C" w:rsidRPr="00725484" w:rsidRDefault="00AB1AF6">
                        <w:pPr>
                          <w:bidi/>
                          <w:spacing w:before="40" w:line="225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b/>
                            <w:bCs/>
                            <w:szCs w:val="18"/>
                            <w:rtl/>
                            <w:lang w:bidi="fa-IR"/>
                          </w:rPr>
                          <w:t>پاسخ ما</w:t>
                        </w:r>
                      </w:p>
                    </w:tc>
                    <w:tc>
                      <w:tcPr>
                        <w:tcW w:w="145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5CF383FB" w14:textId="77777777" w:rsidR="00E34B5C" w:rsidRPr="00725484" w:rsidRDefault="00AB1AF6">
                        <w:pPr>
                          <w:bidi/>
                          <w:spacing w:line="190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rtl/>
                            <w:lang w:bidi="fa-IR"/>
                          </w:rPr>
                          <w:t>رومیان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lang w:bidi="fa-IR"/>
                          </w:rPr>
                          <w:t>‎10⁠:⁠9⁠-⁠13‎</w:t>
                        </w:r>
                      </w:p>
                    </w:tc>
                  </w:tr>
                </w:tbl>
                <w:p w14:paraId="797193CC" w14:textId="77777777" w:rsidR="00E34B5C" w:rsidRPr="00725484" w:rsidRDefault="00E34B5C">
                  <w:pPr>
                    <w:spacing w:line="20" w:lineRule="exact"/>
                    <w:rPr>
                      <w:rFonts w:hint="eastAsia"/>
                      <w:szCs w:val="18"/>
                    </w:rPr>
                  </w:pPr>
                </w:p>
                <w:p w14:paraId="153FF69E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اعتراف کن که عیسی خداست و به او به‌عنوان نجات‌دهنده‌ات اعتماد کن. از او بخواه گناهانت را ببخشد و به زندگی‌ات وارد شود. از خدا بخواه تو را با روح‌القدس مُهر کند و در راه‌های خود هدایت کند.</w:t>
                  </w:r>
                </w:p>
              </w:tc>
            </w:tr>
            <w:tr w:rsidR="00E34B5C" w14:paraId="15BB3421" w14:textId="77777777">
              <w:tc>
                <w:tcPr>
                  <w:tcW w:w="648" w:type="dxa"/>
                  <w:shd w:val="clear" w:color="auto" w:fill="287F83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50EB587E" w14:textId="77777777" w:rsidR="00E34B5C" w:rsidRPr="00725484" w:rsidRDefault="00AB1AF6">
                  <w:pPr>
                    <w:bidi/>
                    <w:jc w:val="center"/>
                    <w:rPr>
                      <w:rFonts w:hint="eastAsia"/>
                      <w:sz w:val="36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color w:val="FFFFFF"/>
                      <w:sz w:val="36"/>
                      <w:szCs w:val="36"/>
                      <w:rtl/>
                      <w:lang w:bidi="fa-IR"/>
                    </w:rPr>
                    <w:t>W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bidiVisual/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81"/>
                    <w:gridCol w:w="1450"/>
                  </w:tblGrid>
                  <w:tr w:rsidR="00E34B5C" w:rsidRPr="00725484" w14:paraId="214BF2CE" w14:textId="77777777">
                    <w:tc>
                      <w:tcPr>
                        <w:tcW w:w="2381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6FAEBCC0" w14:textId="77777777" w:rsidR="00E34B5C" w:rsidRPr="00725484" w:rsidRDefault="00AB1AF6">
                        <w:pPr>
                          <w:bidi/>
                          <w:spacing w:before="40" w:line="225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b/>
                            <w:bCs/>
                            <w:szCs w:val="18"/>
                            <w:rtl/>
                            <w:lang w:bidi="fa-IR"/>
                          </w:rPr>
                          <w:t>عیسی را بپذیر</w:t>
                        </w:r>
                      </w:p>
                    </w:tc>
                    <w:tc>
                      <w:tcPr>
                        <w:tcW w:w="145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1D8C0FEF" w14:textId="77777777" w:rsidR="00E34B5C" w:rsidRPr="00725484" w:rsidRDefault="00AB1AF6">
                        <w:pPr>
                          <w:bidi/>
                          <w:spacing w:line="190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rtl/>
                            <w:lang w:bidi="fa-IR"/>
                          </w:rPr>
                          <w:t>افسسیان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lang w:bidi="fa-IR"/>
                          </w:rPr>
                          <w:t>‎1⁠:⁠13⁠-⁠14‎</w:t>
                        </w:r>
                      </w:p>
                    </w:tc>
                  </w:tr>
                </w:tbl>
                <w:p w14:paraId="79AE9E67" w14:textId="77777777" w:rsidR="00E34B5C" w:rsidRPr="00725484" w:rsidRDefault="00E34B5C">
                  <w:pPr>
                    <w:spacing w:line="20" w:lineRule="exact"/>
                    <w:rPr>
                      <w:rFonts w:hint="eastAsia"/>
                      <w:szCs w:val="18"/>
                    </w:rPr>
                  </w:pPr>
                </w:p>
                <w:p w14:paraId="3AFFBFE4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هیچ‌کس نمی‌تواند به‌جای تو پاسخ دهد. شخصاً با ایمان عیسی را بپذیر. ایمانت را با دعایی مانند این بیان کن. اکنون دعا کن:</w:t>
                  </w:r>
                </w:p>
                <w:tbl>
                  <w:tblPr>
                    <w:bidiVisual/>
                    <w:tblW w:w="3831" w:type="dxa"/>
                    <w:tblBorders>
                      <w:top w:val="single" w:sz="5" w:space="0" w:color="287F83"/>
                      <w:left w:val="single" w:sz="5" w:space="0" w:color="287F83"/>
                      <w:bottom w:val="single" w:sz="5" w:space="0" w:color="287F83"/>
                      <w:right w:val="single" w:sz="5" w:space="0" w:color="287F83"/>
                    </w:tblBorders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31"/>
                  </w:tblGrid>
                  <w:tr w:rsidR="00E34B5C" w:rsidRPr="00725484" w14:paraId="7618291A" w14:textId="77777777">
                    <w:tc>
                      <w:tcPr>
                        <w:tcW w:w="3831" w:type="dxa"/>
                        <w:shd w:val="clear" w:color="auto" w:fill="E0F0EF"/>
                      </w:tcPr>
                      <w:p w14:paraId="00716C04" w14:textId="77777777" w:rsidR="00E34B5C" w:rsidRPr="00725484" w:rsidRDefault="00AB1AF6">
                        <w:pPr>
                          <w:bidi/>
                          <w:spacing w:line="225" w:lineRule="exact"/>
                          <w:jc w:val="both"/>
                          <w:rPr>
                            <w:rFonts w:hint="eastAsia"/>
                            <w:szCs w:val="18"/>
                          </w:rPr>
                        </w:pPr>
                        <w:r w:rsidRPr="00725484">
                          <w:rPr>
                            <w:rFonts w:eastAsia="Noto Naskh Arabic" w:cs="Noto Naskh Arabic"/>
                            <w:szCs w:val="18"/>
                            <w:rtl/>
                            <w:lang w:bidi="fa-IR"/>
                          </w:rPr>
                          <w:t>• عیسی، ایمان دارم که تو خدا هستی.</w:t>
                        </w:r>
                      </w:p>
                      <w:p w14:paraId="1A49954B" w14:textId="77777777" w:rsidR="00E34B5C" w:rsidRPr="00725484" w:rsidRDefault="00AB1AF6">
                        <w:pPr>
                          <w:bidi/>
                          <w:spacing w:line="225" w:lineRule="exact"/>
                          <w:jc w:val="both"/>
                          <w:rPr>
                            <w:rFonts w:hint="eastAsia"/>
                            <w:szCs w:val="18"/>
                          </w:rPr>
                        </w:pPr>
                        <w:r w:rsidRPr="00725484">
                          <w:rPr>
                            <w:rFonts w:eastAsia="Noto Naskh Arabic" w:cs="Noto Naskh Arabic"/>
                            <w:szCs w:val="18"/>
                            <w:rtl/>
                            <w:lang w:bidi="fa-IR"/>
                          </w:rPr>
                          <w:t>• برای گناهانم مُردی و برخاستی تا با تو حیات جاودان داشته باشم.</w:t>
                        </w:r>
                      </w:p>
                      <w:p w14:paraId="13F12ECC" w14:textId="77777777" w:rsidR="00E34B5C" w:rsidRPr="00725484" w:rsidRDefault="00AB1AF6">
                        <w:pPr>
                          <w:bidi/>
                          <w:spacing w:line="225" w:lineRule="exact"/>
                          <w:jc w:val="both"/>
                          <w:rPr>
                            <w:rFonts w:hint="eastAsia"/>
                            <w:szCs w:val="18"/>
                          </w:rPr>
                        </w:pPr>
                        <w:r w:rsidRPr="00725484">
                          <w:rPr>
                            <w:rFonts w:eastAsia="Noto Naskh Arabic" w:cs="Noto Naskh Arabic"/>
                            <w:szCs w:val="18"/>
                            <w:rtl/>
                            <w:lang w:bidi="fa-IR"/>
                          </w:rPr>
                          <w:t>• گناهانم را ببخش. بیا و در من زندگی کن.</w:t>
                        </w:r>
                      </w:p>
                      <w:p w14:paraId="269D1134" w14:textId="77777777" w:rsidR="00E34B5C" w:rsidRPr="00725484" w:rsidRDefault="00AB1AF6">
                        <w:pPr>
                          <w:bidi/>
                          <w:spacing w:line="225" w:lineRule="exact"/>
                          <w:jc w:val="both"/>
                          <w:rPr>
                            <w:rFonts w:hint="eastAsia"/>
                            <w:szCs w:val="18"/>
                          </w:rPr>
                        </w:pPr>
                        <w:r w:rsidRPr="00725484">
                          <w:rPr>
                            <w:rFonts w:eastAsia="Noto Naskh Arabic" w:cs="Noto Naskh Arabic"/>
                            <w:szCs w:val="18"/>
                            <w:rtl/>
                            <w:lang w:bidi="fa-IR"/>
                          </w:rPr>
                          <w:t>• با روح‌القدست مرا برای همیشه مُهر کن تا مرا هدایت و راهنمایی کند.</w:t>
                        </w:r>
                      </w:p>
                      <w:p w14:paraId="72A9C5DA" w14:textId="77777777" w:rsidR="00E34B5C" w:rsidRPr="00725484" w:rsidRDefault="00AB1AF6">
                        <w:pPr>
                          <w:bidi/>
                          <w:spacing w:line="225" w:lineRule="exact"/>
                          <w:jc w:val="both"/>
                          <w:rPr>
                            <w:rFonts w:hint="eastAsia"/>
                            <w:szCs w:val="18"/>
                          </w:rPr>
                        </w:pPr>
                        <w:r w:rsidRPr="00725484">
                          <w:rPr>
                            <w:rFonts w:eastAsia="Noto Naskh Arabic" w:cs="Noto Naskh Arabic"/>
                            <w:szCs w:val="18"/>
                            <w:rtl/>
                            <w:lang w:bidi="fa-IR"/>
                          </w:rPr>
                          <w:t>• برای حیات جاودان سپاسگزارم.    آمین.</w:t>
                        </w:r>
                      </w:p>
                    </w:tc>
                  </w:tr>
                </w:tbl>
                <w:p w14:paraId="17EDB811" w14:textId="77777777" w:rsidR="00E34B5C" w:rsidRPr="00725484" w:rsidRDefault="00E34B5C">
                  <w:pPr>
                    <w:spacing w:line="20" w:lineRule="exact"/>
                    <w:rPr>
                      <w:rFonts w:hint="eastAsia"/>
                      <w:szCs w:val="18"/>
                    </w:rPr>
                  </w:pPr>
                </w:p>
              </w:tc>
            </w:tr>
            <w:tr w:rsidR="00E34B5C" w14:paraId="5C6015A0" w14:textId="77777777">
              <w:tc>
                <w:tcPr>
                  <w:tcW w:w="648" w:type="dxa"/>
                  <w:shd w:val="clear" w:color="auto" w:fill="287F83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49CB8232" w14:textId="77777777" w:rsidR="00E34B5C" w:rsidRPr="00725484" w:rsidRDefault="00AB1AF6">
                  <w:pPr>
                    <w:bidi/>
                    <w:jc w:val="center"/>
                    <w:rPr>
                      <w:rFonts w:hint="eastAsia"/>
                      <w:sz w:val="36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color w:val="FFFFFF"/>
                      <w:sz w:val="36"/>
                      <w:szCs w:val="36"/>
                      <w:rtl/>
                      <w:lang w:bidi="fa-IR"/>
                    </w:rPr>
                    <w:t>M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bidiVisual/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00"/>
                    <w:gridCol w:w="2031"/>
                  </w:tblGrid>
                  <w:tr w:rsidR="00E34B5C" w:rsidRPr="00725484" w14:paraId="6BB67F41" w14:textId="77777777">
                    <w:tc>
                      <w:tcPr>
                        <w:tcW w:w="1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1F4E9873" w14:textId="77777777" w:rsidR="00E34B5C" w:rsidRPr="00725484" w:rsidRDefault="00AB1AF6">
                        <w:pPr>
                          <w:bidi/>
                          <w:spacing w:before="40" w:line="225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b/>
                            <w:bCs/>
                            <w:szCs w:val="18"/>
                            <w:rtl/>
                            <w:lang w:bidi="fa-IR"/>
                          </w:rPr>
                          <w:t>تازه شده</w:t>
                        </w:r>
                      </w:p>
                    </w:tc>
                    <w:tc>
                      <w:tcPr>
                        <w:tcW w:w="2031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253B36EA" w14:textId="77777777" w:rsidR="00E34B5C" w:rsidRPr="00725484" w:rsidRDefault="00AB1AF6">
                        <w:pPr>
                          <w:bidi/>
                          <w:spacing w:line="190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rtl/>
                            <w:lang w:bidi="fa-IR"/>
                          </w:rPr>
                          <w:t>۲ قرنتیان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lang w:bidi="fa-IR"/>
                          </w:rPr>
                          <w:t>‎5⁠:⁠17‎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rtl/>
                            <w:lang w:bidi="fa-IR"/>
                          </w:rPr>
                          <w:t>; رومیان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lang w:bidi="fa-IR"/>
                          </w:rPr>
                          <w:t>‎8⁠:⁠15‎</w:t>
                        </w:r>
                      </w:p>
                    </w:tc>
                  </w:tr>
                </w:tbl>
                <w:p w14:paraId="533CCF0F" w14:textId="77777777" w:rsidR="00E34B5C" w:rsidRPr="00725484" w:rsidRDefault="00E34B5C">
                  <w:pPr>
                    <w:spacing w:line="20" w:lineRule="exact"/>
                    <w:rPr>
                      <w:rFonts w:hint="eastAsia"/>
                      <w:szCs w:val="18"/>
                    </w:rPr>
                  </w:pPr>
                </w:p>
                <w:p w14:paraId="5EE04265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با ایمان به عیسی، دوباره متولد می‌شوی و زندگی تازه‌ای می‌یابی. گناهانت بخشیده می‌شوند و در خانوادهٔ خدا به فرزندی پذیرفته می‌شوی.</w:t>
                  </w:r>
                </w:p>
              </w:tc>
            </w:tr>
            <w:tr w:rsidR="00E34B5C" w14:paraId="454CB1A6" w14:textId="77777777">
              <w:tc>
                <w:tcPr>
                  <w:tcW w:w="648" w:type="dxa"/>
                  <w:shd w:val="clear" w:color="auto" w:fill="287F83"/>
                  <w:tcMar>
                    <w:top w:w="25" w:type="dxa"/>
                    <w:left w:w="0" w:type="dxa"/>
                    <w:bottom w:w="25" w:type="dxa"/>
                    <w:right w:w="20" w:type="dxa"/>
                  </w:tcMar>
                </w:tcPr>
                <w:p w14:paraId="6D2A7B68" w14:textId="77777777" w:rsidR="00E34B5C" w:rsidRPr="00725484" w:rsidRDefault="00AB1AF6">
                  <w:pPr>
                    <w:bidi/>
                    <w:jc w:val="center"/>
                    <w:rPr>
                      <w:rFonts w:hint="eastAsia"/>
                      <w:sz w:val="36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b/>
                      <w:bCs/>
                      <w:color w:val="FFFFFF"/>
                      <w:sz w:val="36"/>
                      <w:szCs w:val="36"/>
                      <w:rtl/>
                      <w:lang w:bidi="fa-IR"/>
                    </w:rPr>
                    <w:t>E</w:t>
                  </w:r>
                </w:p>
              </w:tc>
              <w:tc>
                <w:tcPr>
                  <w:tcW w:w="3931" w:type="dxa"/>
                  <w:tcMar>
                    <w:top w:w="25" w:type="dxa"/>
                    <w:left w:w="80" w:type="dxa"/>
                    <w:bottom w:w="25" w:type="dxa"/>
                    <w:right w:w="20" w:type="dxa"/>
                  </w:tcMar>
                </w:tcPr>
                <w:tbl>
                  <w:tblPr>
                    <w:bidiVisual/>
                    <w:tblW w:w="3831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81"/>
                    <w:gridCol w:w="1450"/>
                  </w:tblGrid>
                  <w:tr w:rsidR="00E34B5C" w:rsidRPr="00725484" w14:paraId="3A9A6DDD" w14:textId="77777777">
                    <w:tc>
                      <w:tcPr>
                        <w:tcW w:w="2381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11CD2E49" w14:textId="77777777" w:rsidR="00E34B5C" w:rsidRPr="00725484" w:rsidRDefault="00AB1AF6">
                        <w:pPr>
                          <w:bidi/>
                          <w:spacing w:before="40" w:line="225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b/>
                            <w:bCs/>
                            <w:szCs w:val="18"/>
                            <w:rtl/>
                            <w:lang w:bidi="fa-IR"/>
                          </w:rPr>
                          <w:t>راه‌های او را بپذیر</w:t>
                        </w:r>
                      </w:p>
                    </w:tc>
                    <w:tc>
                      <w:tcPr>
                        <w:tcW w:w="145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07755069" w14:textId="77777777" w:rsidR="00E34B5C" w:rsidRPr="00725484" w:rsidRDefault="00AB1AF6">
                        <w:pPr>
                          <w:bidi/>
                          <w:spacing w:line="190" w:lineRule="exact"/>
                          <w:rPr>
                            <w:rFonts w:hint="eastAsia"/>
                            <w:szCs w:val="18"/>
                          </w:rPr>
                        </w:pP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rtl/>
                            <w:lang w:bidi="fa-IR"/>
                          </w:rPr>
                          <w:t>۲ قرنتیان</w:t>
                        </w:r>
                        <w:r>
                          <w:rPr>
                            <w:rFonts w:eastAsia="Noto Naskh Arabic" w:cs="Noto Naskh Arabic"/>
                            <w:sz w:val="16"/>
                            <w:szCs w:val="16"/>
                            <w:lang w:bidi="fa-IR"/>
                          </w:rPr>
                          <w:t>‎3⁠:⁠18‎</w:t>
                        </w:r>
                      </w:p>
                    </w:tc>
                  </w:tr>
                </w:tbl>
                <w:p w14:paraId="51758715" w14:textId="77777777" w:rsidR="00E34B5C" w:rsidRPr="00725484" w:rsidRDefault="00E34B5C">
                  <w:pPr>
                    <w:spacing w:line="20" w:lineRule="exact"/>
                    <w:rPr>
                      <w:rFonts w:hint="eastAsia"/>
                      <w:szCs w:val="18"/>
                    </w:rPr>
                  </w:pPr>
                </w:p>
                <w:p w14:paraId="24CC1BA1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 w:rsidRPr="00725484"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همان‌طور که نوزاد می‌آموزد و رشد می‌کند، تو نیز رشد در زندگی روحانی تازه‌ات را آغاز می‌کنی. صفحات بعد به تو کمک می‌کنند پیروی از عیسی را بیاموزی.</w:t>
                  </w:r>
                </w:p>
              </w:tc>
            </w:tr>
          </w:tbl>
          <w:p w14:paraId="2A48160E" w14:textId="77777777" w:rsidR="00E34B5C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2A82EE61" w14:textId="77777777" w:rsidR="00E34B5C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</w:tc>
      </w:tr>
      <w:tr w:rsidR="00E34B5C" w14:paraId="429EC42A" w14:textId="77777777">
        <w:trPr>
          <w:cantSplit/>
        </w:trPr>
        <w:tc>
          <w:tcPr>
            <w:tcW w:w="5088" w:type="dxa"/>
            <w:tcMar>
              <w:left w:w="60" w:type="dxa"/>
              <w:right w:w="200" w:type="dxa"/>
            </w:tcMar>
          </w:tcPr>
          <w:p w14:paraId="1EFB9FAD" w14:textId="77777777" w:rsidR="00E34B5C" w:rsidRPr="00725484" w:rsidRDefault="00AB1AF6">
            <w:pPr>
              <w:keepNext/>
              <w:pageBreakBefore/>
              <w:tabs>
                <w:tab w:val="center" w:pos="2414"/>
              </w:tabs>
              <w:bidi/>
              <w:spacing w:before="40" w:line="225" w:lineRule="exact"/>
              <w:jc w:val="right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lastRenderedPageBreak/>
              <w:t>۲ چه اتفاقی افتاد؟</w:t>
            </w:r>
          </w:p>
          <w:p w14:paraId="36297169" w14:textId="77777777" w:rsidR="00E34B5C" w:rsidRPr="00725484" w:rsidRDefault="00AB1AF6">
            <w:pPr>
              <w:bidi/>
              <w:spacing w:before="40" w:line="225" w:lineRule="exact"/>
              <w:jc w:val="right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در مسیح، زندگی تازه‌ای داری.</w:t>
            </w:r>
          </w:p>
          <w:tbl>
            <w:tblPr>
              <w:bidiVisual/>
              <w:tblW w:w="4720" w:type="dxa"/>
              <w:tblBorders>
                <w:top w:val="single" w:sz="4" w:space="0" w:color="287F83"/>
                <w:left w:val="single" w:sz="4" w:space="0" w:color="287F83"/>
                <w:bottom w:val="single" w:sz="4" w:space="0" w:color="287F83"/>
                <w:right w:val="single" w:sz="4" w:space="0" w:color="287F83"/>
              </w:tblBorders>
              <w:tblCellMar>
                <w:top w:w="50" w:type="dxa"/>
                <w:left w:w="50" w:type="dxa"/>
                <w:bottom w:w="1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4720"/>
            </w:tblGrid>
            <w:tr w:rsidR="00E34B5C" w:rsidRPr="00725484" w14:paraId="6808EA6A" w14:textId="77777777">
              <w:tc>
                <w:tcPr>
                  <w:tcW w:w="4720" w:type="dxa"/>
                  <w:tcMar>
                    <w:bottom w:w="15" w:type="dxa"/>
                  </w:tcMar>
                </w:tcPr>
                <w:p w14:paraId="6EF0A082" w14:textId="77777777" w:rsidR="00345F7C" w:rsidRDefault="0055784E">
                  <w:pPr>
                    <w:tabs>
                      <w:tab w:val="right" w:pos="4620"/>
                    </w:tabs>
                    <w:bidi/>
                    <w:spacing w:line="225" w:lineRule="exact"/>
                    <w:jc w:val="both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این است شهادت: خدا به ما حیات جاودان داده است و این حیات در پسر اوست. هر که پسر را دارد، حیات دارد؛ و هر که پسر خدا را ندارد، حیات ندارد.</w:t>
                  </w:r>
                </w:p>
                <w:p w14:paraId="204A937D" w14:textId="77777777" w:rsidR="00345F7C" w:rsidRDefault="0055784E">
                  <w:pPr>
                    <w:tabs>
                      <w:tab w:val="right" w:pos="4620"/>
                    </w:tabs>
                    <w:bidi/>
                    <w:spacing w:line="190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۱ یوحنا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‎5⁠:⁠11⁠-⁠12‎</w:t>
                  </w:r>
                </w:p>
              </w:tc>
            </w:tr>
          </w:tbl>
          <w:p w14:paraId="3915D3B4" w14:textId="77777777" w:rsidR="00E34B5C" w:rsidRPr="00725484" w:rsidRDefault="00AB1AF6">
            <w:pPr>
              <w:keepNext/>
              <w:tabs>
                <w:tab w:val="center" w:pos="2414"/>
              </w:tabs>
              <w:bidi/>
              <w:spacing w:before="40" w:line="225" w:lineRule="exact"/>
              <w:jc w:val="right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۳ خدا کیست؟</w:t>
            </w:r>
          </w:p>
          <w:tbl>
            <w:tblPr>
              <w:bidiVisual/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E34B5C" w:rsidRPr="00725484" w14:paraId="2B9FC521" w14:textId="77777777">
              <w:tc>
                <w:tcPr>
                  <w:tcW w:w="4728" w:type="dxa"/>
                  <w:tcBorders>
                    <w:top w:val="single" w:sz="6" w:space="0" w:color="287F83"/>
                    <w:left w:val="single" w:sz="6" w:space="0" w:color="287F83"/>
                    <w:bottom w:val="single" w:sz="6" w:space="0" w:color="287F83"/>
                    <w:right w:val="single" w:sz="6" w:space="0" w:color="287F83"/>
                  </w:tcBorders>
                  <w:tcMar>
                    <w:top w:w="45" w:type="dxa"/>
                    <w:left w:w="70" w:type="dxa"/>
                    <w:bottom w:w="15" w:type="dxa"/>
                    <w:right w:w="70" w:type="dxa"/>
                  </w:tcMar>
                </w:tcPr>
                <w:p w14:paraId="15676926" w14:textId="77777777" w:rsidR="00345F7C" w:rsidRDefault="0055784E">
                  <w:pPr>
                    <w:tabs>
                      <w:tab w:val="right" w:pos="4588"/>
                    </w:tabs>
                    <w:bidi/>
                    <w:spacing w:line="225" w:lineRule="exact"/>
                    <w:jc w:val="both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خدا روح است و پرستندگانش باید او را در روح و راستی بپرستند.</w:t>
                  </w:r>
                </w:p>
                <w:p w14:paraId="3B399898" w14:textId="77777777" w:rsidR="00345F7C" w:rsidRDefault="0055784E">
                  <w:pPr>
                    <w:tabs>
                      <w:tab w:val="right" w:pos="4588"/>
                    </w:tabs>
                    <w:bidi/>
                    <w:spacing w:line="190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یوحنا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‎4⁠:⁠24‎</w:t>
                  </w:r>
                </w:p>
              </w:tc>
            </w:tr>
          </w:tbl>
          <w:p w14:paraId="2B5A4886" w14:textId="77777777" w:rsidR="00E34B5C" w:rsidRPr="00725484" w:rsidRDefault="00AB1AF6">
            <w:pPr>
              <w:keepNext/>
              <w:bidi/>
              <w:spacing w:before="40" w:line="225" w:lineRule="exact"/>
              <w:jc w:val="center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صفات خدا</w:t>
            </w:r>
          </w:p>
          <w:tbl>
            <w:tblPr>
              <w:bidiVisual/>
              <w:tblW w:w="472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64"/>
              <w:gridCol w:w="112"/>
              <w:gridCol w:w="120"/>
              <w:gridCol w:w="69"/>
              <w:gridCol w:w="10"/>
              <w:gridCol w:w="1453"/>
            </w:tblGrid>
            <w:tr w:rsidR="00E34B5C" w:rsidRPr="00725484" w14:paraId="3C69C4CB" w14:textId="77777777">
              <w:tc>
                <w:tcPr>
                  <w:tcW w:w="29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19D05BC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خدا محبت است.</w:t>
                  </w:r>
                </w:p>
              </w:tc>
              <w:tc>
                <w:tcPr>
                  <w:tcW w:w="1761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FF1DAF5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۱ یوحنا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‎4⁠:⁠8‎</w:t>
                  </w:r>
                </w:p>
              </w:tc>
            </w:tr>
            <w:tr w:rsidR="00E34B5C" w:rsidRPr="00725484" w14:paraId="323EEF18" w14:textId="77777777">
              <w:tc>
                <w:tcPr>
                  <w:tcW w:w="3268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0AF66C7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خدا دانای مطلق است.</w:t>
                  </w:r>
                </w:p>
              </w:tc>
              <w:tc>
                <w:tcPr>
                  <w:tcW w:w="14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406C1A0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مزامیر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‎139⁠:⁠1⁠-⁠6‎</w:t>
                  </w:r>
                </w:p>
              </w:tc>
            </w:tr>
            <w:tr w:rsidR="00E34B5C" w:rsidRPr="00725484" w14:paraId="5ACA135B" w14:textId="77777777">
              <w:tc>
                <w:tcPr>
                  <w:tcW w:w="3276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36728A3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خدا قادر مطلق است.</w:t>
                  </w:r>
                </w:p>
              </w:tc>
              <w:tc>
                <w:tcPr>
                  <w:tcW w:w="145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78EC28B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ارمیا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‎32⁠:⁠17‎</w:t>
                  </w:r>
                </w:p>
              </w:tc>
            </w:tr>
            <w:tr w:rsidR="00E34B5C" w:rsidRPr="00725484" w14:paraId="370D7C82" w14:textId="77777777">
              <w:tc>
                <w:tcPr>
                  <w:tcW w:w="3278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5556121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خدا راستی است.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77BE504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یوحنا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‎14⁠:⁠6‎</w:t>
                  </w:r>
                </w:p>
              </w:tc>
            </w:tr>
            <w:tr w:rsidR="00E34B5C" w:rsidRPr="00725484" w14:paraId="2852AD66" w14:textId="77777777">
              <w:tc>
                <w:tcPr>
                  <w:tcW w:w="3079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B6E4798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خدا عادل است.</w:t>
                  </w:r>
                </w:p>
              </w:tc>
              <w:tc>
                <w:tcPr>
                  <w:tcW w:w="1649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0BD46D1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مزامیر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‎145⁠:⁠17‎</w:t>
                  </w:r>
                </w:p>
              </w:tc>
            </w:tr>
            <w:tr w:rsidR="00E34B5C" w:rsidRPr="00725484" w14:paraId="62D7DB71" w14:textId="77777777">
              <w:tc>
                <w:tcPr>
                  <w:tcW w:w="3199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6D2E412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خدا رحیم است.</w:t>
                  </w:r>
                </w:p>
              </w:tc>
              <w:tc>
                <w:tcPr>
                  <w:tcW w:w="1529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3843AFD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رومیان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‎9⁠:⁠15⁠-⁠16‎</w:t>
                  </w:r>
                </w:p>
              </w:tc>
            </w:tr>
            <w:tr w:rsidR="00E34B5C" w:rsidRPr="00725484" w14:paraId="0B4A37C4" w14:textId="77777777">
              <w:tc>
                <w:tcPr>
                  <w:tcW w:w="3264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E0A6E99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خدا وفادار است.</w:t>
                  </w:r>
                </w:p>
              </w:tc>
              <w:tc>
                <w:tcPr>
                  <w:tcW w:w="1464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1419051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۲ تیموتائوس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‎2⁠:⁠13‎</w:t>
                  </w:r>
                </w:p>
              </w:tc>
            </w:tr>
            <w:tr w:rsidR="00E34B5C" w:rsidRPr="00725484" w14:paraId="477BF3BC" w14:textId="77777777">
              <w:tc>
                <w:tcPr>
                  <w:tcW w:w="3264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94A007E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خدا قدوس است.</w:t>
                  </w:r>
                </w:p>
              </w:tc>
              <w:tc>
                <w:tcPr>
                  <w:tcW w:w="1464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701B4A4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۱ پطرس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‎1⁠:⁠15⁠-⁠16‎</w:t>
                  </w:r>
                </w:p>
              </w:tc>
            </w:tr>
          </w:tbl>
          <w:p w14:paraId="79424C4F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7F766ACE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7CEC67A1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14508300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6FBE660C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765DCC66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07775095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075B0A6C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4AAB7DBE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728" w:type="dxa"/>
              <w:tblLayout w:type="fixed"/>
              <w:tblLook w:val="04A0" w:firstRow="1" w:lastRow="0" w:firstColumn="1" w:lastColumn="0" w:noHBand="0" w:noVBand="1"/>
            </w:tblPr>
            <w:tblGrid>
              <w:gridCol w:w="4728"/>
            </w:tblGrid>
            <w:tr w:rsidR="00E34B5C" w:rsidRPr="00725484" w14:paraId="19AFA5F1" w14:textId="77777777">
              <w:tc>
                <w:tcPr>
                  <w:tcW w:w="4728" w:type="dxa"/>
                  <w:tcBorders>
                    <w:top w:val="single" w:sz="3" w:space="0" w:color="287F83"/>
                    <w:left w:val="single" w:sz="3" w:space="0" w:color="287F83"/>
                    <w:bottom w:val="single" w:sz="3" w:space="0" w:color="287F83"/>
                    <w:right w:val="single" w:sz="3" w:space="0" w:color="287F83"/>
                  </w:tcBorders>
                  <w:shd w:val="clear" w:color="auto" w:fill="287F83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</w:tcPr>
                <w:p w14:paraId="3003B7D1" w14:textId="77777777" w:rsidR="00E34B5C" w:rsidRPr="00725484" w:rsidRDefault="00AB1AF6">
                  <w:pPr>
                    <w:keepNext/>
                    <w:bidi/>
                    <w:spacing w:before="40" w:line="225" w:lineRule="exact"/>
                    <w:jc w:val="center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color w:val="FFFFFF"/>
                      <w:szCs w:val="18"/>
                      <w:rtl/>
                      <w:lang w:bidi="fa-IR"/>
                    </w:rPr>
                    <w:t>یک خدای ازلی و ابدی</w:t>
                  </w:r>
                  <w:r>
                    <w:rPr>
                      <w:rFonts w:eastAsia="Noto Naskh Arabic" w:cs="Noto Naskh Arabic"/>
                      <w:b/>
                      <w:bCs/>
                      <w:color w:val="FFFFFF"/>
                      <w:szCs w:val="18"/>
                      <w:rtl/>
                      <w:lang w:bidi="fa-IR"/>
                    </w:rPr>
                    <w:br/>
                    <w:t>در سه شخص متمایز:</w:t>
                  </w:r>
                  <w:r>
                    <w:rPr>
                      <w:rFonts w:eastAsia="Noto Naskh Arabic" w:cs="Noto Naskh Arabic"/>
                      <w:b/>
                      <w:bCs/>
                      <w:color w:val="FFFFFF"/>
                      <w:szCs w:val="18"/>
                      <w:rtl/>
                      <w:lang w:bidi="fa-IR"/>
                    </w:rPr>
                    <w:br/>
                    <w:t>پدر، پسر و روح‌القدس</w:t>
                  </w:r>
                </w:p>
              </w:tc>
            </w:tr>
          </w:tbl>
          <w:p w14:paraId="027DE04D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3212A3F8" w14:textId="77777777" w:rsidR="00E34B5C" w:rsidRPr="00725484" w:rsidRDefault="00AB1AF6">
            <w:pPr>
              <w:keepNext/>
              <w:bidi/>
              <w:spacing w:before="40" w:line="225" w:lineRule="exac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color w:val="AA2832"/>
                <w:szCs w:val="18"/>
                <w:rtl/>
                <w:lang w:bidi="fa-IR"/>
              </w:rPr>
              <w:t>پدر: طرح را مقرر می‌کند</w:t>
            </w:r>
          </w:p>
          <w:p w14:paraId="10292B34" w14:textId="77777777" w:rsidR="00E34B5C" w:rsidRPr="00725484" w:rsidRDefault="00AB1AF6">
            <w:pPr>
              <w:bidi/>
              <w:spacing w:line="225" w:lineRule="exact"/>
              <w:jc w:val="both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szCs w:val="18"/>
                <w:rtl/>
                <w:lang w:bidi="fa-IR"/>
              </w:rPr>
              <w:t>• ارادهٔ او رهایی بشر است، تا به‌سوی او بیایند و پادشاهی او را گسترش دهند.</w:t>
            </w:r>
          </w:p>
          <w:p w14:paraId="166B26A9" w14:textId="77777777" w:rsidR="00E34B5C" w:rsidRPr="00725484" w:rsidRDefault="00AB1AF6">
            <w:pPr>
              <w:keepNext/>
              <w:bidi/>
              <w:spacing w:before="40" w:line="225" w:lineRule="exac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color w:val="AA2832"/>
                <w:szCs w:val="18"/>
                <w:rtl/>
                <w:lang w:bidi="fa-IR"/>
              </w:rPr>
              <w:t>پسر (عیسی): طرح را محقق می‌کند</w:t>
            </w:r>
          </w:p>
          <w:p w14:paraId="27B6E0C9" w14:textId="77777777" w:rsidR="00E34B5C" w:rsidRPr="00725484" w:rsidRDefault="00AB1AF6">
            <w:pPr>
              <w:bidi/>
              <w:spacing w:line="225" w:lineRule="exact"/>
              <w:jc w:val="both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szCs w:val="18"/>
                <w:rtl/>
                <w:lang w:bidi="fa-IR"/>
              </w:rPr>
              <w:t>• قربانی عیسی بر صلیب، راه نجات از گناه را برای بشر گشود، تا زندگی هدفمند داشته باشد و ارادهٔ خدا را پیش ببرد.</w:t>
            </w:r>
          </w:p>
          <w:p w14:paraId="2DDA4C1F" w14:textId="77777777" w:rsidR="00E34B5C" w:rsidRPr="00725484" w:rsidRDefault="00AB1AF6">
            <w:pPr>
              <w:keepNext/>
              <w:bidi/>
              <w:spacing w:before="40" w:line="225" w:lineRule="exac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color w:val="AA2832"/>
                <w:szCs w:val="18"/>
                <w:rtl/>
                <w:lang w:bidi="fa-IR"/>
              </w:rPr>
              <w:t>روح‌القدس: طرح را به اجرا درمی‌آورد</w:t>
            </w:r>
          </w:p>
          <w:p w14:paraId="2AA71795" w14:textId="77777777" w:rsidR="00E34B5C" w:rsidRPr="00725484" w:rsidRDefault="00AB1AF6">
            <w:pPr>
              <w:bidi/>
              <w:spacing w:line="225" w:lineRule="exact"/>
              <w:jc w:val="both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szCs w:val="18"/>
                <w:rtl/>
                <w:lang w:bidi="fa-IR"/>
              </w:rPr>
              <w:t>• روح‌القدس ما را به‌سوی عیسی کشاند و فعالانه به ما قدرت، هدایت و هدف زندگی می‌دهد.</w:t>
            </w:r>
          </w:p>
          <w:p w14:paraId="67406C32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2D83956E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2C085994" w14:textId="77777777" w:rsidR="00345F7C" w:rsidRDefault="00345F7C">
            <w:pPr>
              <w:spacing w:line="20" w:lineRule="exact"/>
              <w:rPr>
                <w:rFonts w:hint="eastAsia"/>
                <w:szCs w:val="18"/>
              </w:rPr>
            </w:pPr>
          </w:p>
          <w:p w14:paraId="57615A95" w14:textId="77777777" w:rsidR="00345F7C" w:rsidRDefault="0055784E">
            <w:pPr>
              <w:keepNext/>
              <w:tabs>
                <w:tab w:val="right" w:pos="4219"/>
              </w:tabs>
              <w:bidi/>
              <w:spacing w:before="40" w:line="225" w:lineRule="exact"/>
              <w:jc w:val="center"/>
              <w:rPr>
                <w:rFonts w:hint="eastAsia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روح‌القدس قدرت می‌بخشد</w:t>
            </w:r>
          </w:p>
          <w:p w14:paraId="4CDCDB79" w14:textId="77777777" w:rsidR="00345F7C" w:rsidRDefault="0055784E">
            <w:pPr>
              <w:keepNext/>
              <w:tabs>
                <w:tab w:val="right" w:pos="4728"/>
              </w:tabs>
              <w:bidi/>
              <w:spacing w:line="225" w:lineRule="exact"/>
              <w:ind w:right="100"/>
              <w:jc w:val="both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«زیرا جدا از من، هیچ کاری نمی‌توانید بکنید.»</w:t>
            </w:r>
          </w:p>
          <w:p w14:paraId="4FDC8686" w14:textId="77777777" w:rsidR="00345F7C" w:rsidRDefault="0055784E">
            <w:pPr>
              <w:keepNext/>
              <w:tabs>
                <w:tab w:val="right" w:pos="472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یوحنا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‎15⁠:⁠5‎</w:t>
            </w:r>
          </w:p>
          <w:p w14:paraId="5A21AD27" w14:textId="77777777" w:rsidR="00345F7C" w:rsidRDefault="0055784E">
            <w:pPr>
              <w:keepNext/>
              <w:tabs>
                <w:tab w:val="right" w:pos="4728"/>
              </w:tabs>
              <w:bidi/>
              <w:spacing w:line="225" w:lineRule="exact"/>
              <w:ind w:right="100"/>
              <w:jc w:val="both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>«اما هنگامی که روح‌القدس بر شما بیاید، قدرت خواهید یافت.»</w:t>
            </w:r>
          </w:p>
          <w:p w14:paraId="58FC8F47" w14:textId="77777777" w:rsidR="00345F7C" w:rsidRDefault="0055784E">
            <w:pPr>
              <w:keepNext/>
              <w:tabs>
                <w:tab w:val="right" w:pos="4728"/>
              </w:tabs>
              <w:bidi/>
              <w:spacing w:line="190" w:lineRule="exact"/>
              <w:ind w:right="100"/>
              <w:rPr>
                <w:rFonts w:hint="eastAsia"/>
              </w:rPr>
            </w:pPr>
            <w:r>
              <w:rPr>
                <w:rFonts w:eastAsia="Noto Naskh Arabic" w:cs="Noto Naskh Arabic"/>
                <w:sz w:val="16"/>
                <w:szCs w:val="16"/>
                <w:rtl/>
                <w:lang w:bidi="fa-IR"/>
              </w:rPr>
              <w:t>اعمال</w:t>
            </w:r>
            <w:r>
              <w:rPr>
                <w:rFonts w:eastAsia="Noto Naskh Arabic" w:cs="Noto Naskh Arabic"/>
                <w:sz w:val="16"/>
                <w:szCs w:val="16"/>
                <w:lang w:bidi="fa-IR"/>
              </w:rPr>
              <w:t>‎1⁠:⁠8‎</w:t>
            </w:r>
          </w:p>
          <w:tbl>
            <w:tblPr>
              <w:bidiVisual/>
              <w:tblW w:w="4720" w:type="dxa"/>
              <w:tblBorders>
                <w:top w:val="single" w:sz="4" w:space="0" w:color="287F83"/>
                <w:left w:val="single" w:sz="4" w:space="0" w:color="287F83"/>
                <w:bottom w:val="single" w:sz="4" w:space="0" w:color="287F83"/>
                <w:right w:val="single" w:sz="4" w:space="0" w:color="287F83"/>
              </w:tblBorders>
              <w:tblCellMar>
                <w:top w:w="50" w:type="dxa"/>
                <w:left w:w="50" w:type="dxa"/>
                <w:bottom w:w="1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4720"/>
            </w:tblGrid>
            <w:tr w:rsidR="00345F7C" w14:paraId="01A64F60" w14:textId="77777777">
              <w:tc>
                <w:tcPr>
                  <w:tcW w:w="4720" w:type="dxa"/>
                  <w:shd w:val="clear" w:color="auto" w:fill="E0F0EF"/>
                  <w:tcMar>
                    <w:bottom w:w="15" w:type="dxa"/>
                  </w:tcMar>
                </w:tcPr>
                <w:p w14:paraId="6C117606" w14:textId="77777777" w:rsidR="00345F7C" w:rsidRDefault="0055784E">
                  <w:pPr>
                    <w:tabs>
                      <w:tab w:val="left" w:pos="140"/>
                      <w:tab w:val="right" w:pos="4620"/>
                    </w:tabs>
                    <w:bidi/>
                    <w:spacing w:line="225" w:lineRule="exact"/>
                    <w:ind w:left="140" w:hanging="140"/>
                    <w:jc w:val="both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szCs w:val="18"/>
                      <w:rtl/>
                      <w:lang w:bidi="fa-IR"/>
                    </w:rPr>
                    <w:t>• قدرت برای نجات:</w:t>
                  </w: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 xml:space="preserve"> روح‌القدس به ما زندگی تازه می‌دهد و در ما ساکن می‌شود.</w:t>
                  </w:r>
                </w:p>
                <w:p w14:paraId="74E9BF36" w14:textId="77777777" w:rsidR="00345F7C" w:rsidRDefault="0055784E">
                  <w:pPr>
                    <w:tabs>
                      <w:tab w:val="left" w:pos="140"/>
                      <w:tab w:val="right" w:pos="4620"/>
                    </w:tabs>
                    <w:bidi/>
                    <w:spacing w:line="190" w:lineRule="exact"/>
                    <w:ind w:left="140" w:hanging="140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تیطس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‎3⁠:⁠5‎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; رومیان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‎8⁠:⁠9‎</w:t>
                  </w:r>
                </w:p>
                <w:p w14:paraId="46595E59" w14:textId="77777777" w:rsidR="00345F7C" w:rsidRDefault="0055784E">
                  <w:pPr>
                    <w:tabs>
                      <w:tab w:val="left" w:pos="140"/>
                      <w:tab w:val="right" w:pos="4620"/>
                    </w:tabs>
                    <w:bidi/>
                    <w:spacing w:line="225" w:lineRule="exact"/>
                    <w:ind w:left="140" w:hanging="140"/>
                    <w:jc w:val="both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szCs w:val="18"/>
                      <w:rtl/>
                      <w:lang w:bidi="fa-IR"/>
                    </w:rPr>
                    <w:t>• قدرت برای زندگی روزانه:</w:t>
                  </w: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 xml:space="preserve"> به هدایت او و پُر شدن مداوم از او وابسته‌ایم.</w:t>
                  </w:r>
                </w:p>
                <w:p w14:paraId="6D854D2D" w14:textId="77777777" w:rsidR="00345F7C" w:rsidRDefault="0055784E">
                  <w:pPr>
                    <w:tabs>
                      <w:tab w:val="left" w:pos="140"/>
                      <w:tab w:val="right" w:pos="4620"/>
                    </w:tabs>
                    <w:bidi/>
                    <w:spacing w:line="190" w:lineRule="exact"/>
                    <w:ind w:left="140" w:hanging="140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غلاطیان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‎5⁠:⁠16‎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; افسسیان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‎5⁠:⁠18‎</w:t>
                  </w:r>
                </w:p>
                <w:p w14:paraId="2DEEB72D" w14:textId="77777777" w:rsidR="00345F7C" w:rsidRDefault="0055784E">
                  <w:pPr>
                    <w:tabs>
                      <w:tab w:val="left" w:pos="140"/>
                      <w:tab w:val="right" w:pos="4620"/>
                    </w:tabs>
                    <w:bidi/>
                    <w:spacing w:line="225" w:lineRule="exact"/>
                    <w:ind w:left="140" w:hanging="140"/>
                    <w:jc w:val="both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szCs w:val="18"/>
                      <w:rtl/>
                      <w:lang w:bidi="fa-IR"/>
                    </w:rPr>
                    <w:t>• قدرت برای خدمت:</w:t>
                  </w: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 xml:space="preserve"> قدرت او را می‌طلبیم تا خدمت کنیم و با شهامت عیسی را اعلام کنیم.</w:t>
                  </w:r>
                </w:p>
                <w:p w14:paraId="39F60EB1" w14:textId="77777777" w:rsidR="00345F7C" w:rsidRDefault="0055784E">
                  <w:pPr>
                    <w:tabs>
                      <w:tab w:val="left" w:pos="140"/>
                      <w:tab w:val="right" w:pos="4620"/>
                    </w:tabs>
                    <w:bidi/>
                    <w:spacing w:line="190" w:lineRule="exact"/>
                    <w:ind w:left="140" w:hanging="140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اعمال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‎1⁠:⁠8‎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;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‎4⁠:⁠31‎</w:t>
                  </w:r>
                </w:p>
                <w:p w14:paraId="2F9E71DF" w14:textId="77777777" w:rsidR="00345F7C" w:rsidRDefault="0055784E">
                  <w:pPr>
                    <w:tabs>
                      <w:tab w:val="left" w:pos="140"/>
                      <w:tab w:val="right" w:pos="4620"/>
                    </w:tabs>
                    <w:bidi/>
                    <w:spacing w:line="225" w:lineRule="exact"/>
                    <w:ind w:left="140" w:hanging="140"/>
                    <w:jc w:val="both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b/>
                      <w:bCs/>
                      <w:szCs w:val="18"/>
                      <w:rtl/>
                      <w:lang w:bidi="fa-IR"/>
                    </w:rPr>
                    <w:t>• قدرت برای دیگران:</w:t>
                  </w: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 xml:space="preserve"> روح‌القدس دل‌ها را به گناه آگاه می‌کند و مردم را به‌سوی خود می‌کشاند. ما اطاعت می‌کنیم؛ خدا این امور را به انجام می‌رساند.</w:t>
                  </w:r>
                </w:p>
                <w:p w14:paraId="6C833C1F" w14:textId="77777777" w:rsidR="00345F7C" w:rsidRDefault="0055784E">
                  <w:pPr>
                    <w:tabs>
                      <w:tab w:val="left" w:pos="140"/>
                      <w:tab w:val="right" w:pos="4620"/>
                    </w:tabs>
                    <w:bidi/>
                    <w:spacing w:line="190" w:lineRule="exact"/>
                    <w:ind w:left="140" w:hanging="140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یوحنا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‎16⁠:⁠8,‎‎14‎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; ۱ قرنتیان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‎3⁠:⁠6⁠-⁠7‎</w:t>
                  </w:r>
                </w:p>
              </w:tc>
            </w:tr>
          </w:tbl>
          <w:p w14:paraId="643FCEBE" w14:textId="77777777" w:rsidR="00345F7C" w:rsidRDefault="00345F7C">
            <w:pPr>
              <w:spacing w:line="20" w:lineRule="exact"/>
              <w:rPr>
                <w:rFonts w:hint="eastAsia"/>
                <w:szCs w:val="18"/>
              </w:rPr>
            </w:pPr>
          </w:p>
        </w:tc>
        <w:tc>
          <w:tcPr>
            <w:tcW w:w="5088" w:type="dxa"/>
            <w:tcMar>
              <w:left w:w="140" w:type="dxa"/>
              <w:right w:w="140" w:type="dxa"/>
            </w:tcMar>
          </w:tcPr>
          <w:p w14:paraId="7EEB4A0E" w14:textId="77777777" w:rsidR="00E34B5C" w:rsidRPr="00725484" w:rsidRDefault="00AB1AF6">
            <w:pPr>
              <w:keepNext/>
              <w:tabs>
                <w:tab w:val="center" w:pos="2404"/>
              </w:tabs>
              <w:bidi/>
              <w:spacing w:before="40" w:line="225" w:lineRule="exact"/>
              <w:jc w:val="right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۴ من کیستم؟</w:t>
            </w:r>
          </w:p>
          <w:p w14:paraId="2384EA22" w14:textId="77777777" w:rsidR="00345F7C" w:rsidRDefault="0055784E">
            <w:pPr>
              <w:bidi/>
              <w:spacing w:line="225" w:lineRule="exact"/>
              <w:jc w:val="both"/>
              <w:rPr>
                <w:rFonts w:hint="eastAsia"/>
              </w:rPr>
            </w:pPr>
            <w:r>
              <w:rPr>
                <w:rFonts w:eastAsia="Noto Naskh Arabic" w:cs="Noto Naskh Arabic"/>
                <w:szCs w:val="18"/>
                <w:rtl/>
                <w:lang w:bidi="fa-IR"/>
              </w:rPr>
              <w:t xml:space="preserve">خدا انسان را به شباهت خود آفرید تا او را بشناسد و با او در مشارکت زندگی کند. او به ما توانایی ارتباط با خود، انتخاب‌های اخلاقی و به‌کارگیری اراده‌مان را داد. اما راه خود را برگزیدیم. گناه ما را از خدای قدوس جدا کرد و زیر داوری ابدی قرار داد. خدا در محبت عظیم خود، پسرش عیسی را فرستاد تا به‌جای ما بمیرد و بهای گناه ما را بپردازد. وقتی به عیسی اعتماد می‌کنیم، زندگی تازه و رابطه‌ای ابدی با خدا می‌یابیم. زندگی در مسیح را در حالی آغاز می‌کنیم که هنوز با گناهی درگیریم که به‌تنهایی نمی‌توانیم بر آن غلبه کنیم. باید </w:t>
            </w:r>
            <w:r>
              <w:rPr>
                <w:rFonts w:eastAsia="Noto Naskh Arabic" w:cs="Noto Naskh Arabic"/>
                <w:szCs w:val="18"/>
                <w:rtl/>
                <w:lang w:bidi="fa-IR"/>
              </w:rPr>
              <w:t>در سراسر زندگی به روح‌القدس وابسته باشیم تا ما را هدایت کند و توان بخشد؛ تا به‌تدریج از شیوه‌های طبیعی خود فراتر برویم و به‌سوی انسان تازه رشد کنیم. این انسان تازه به صورت خدا نو می‌شود و هر روز بیشتر به مسیح شباهت می‌یابد.</w:t>
            </w:r>
          </w:p>
          <w:tbl>
            <w:tblPr>
              <w:bidiVisual/>
              <w:tblW w:w="4808" w:type="dxa"/>
              <w:tblBorders>
                <w:top w:val="single" w:sz="4" w:space="0" w:color="287F83"/>
                <w:left w:val="single" w:sz="4" w:space="0" w:color="287F83"/>
                <w:bottom w:val="single" w:sz="4" w:space="0" w:color="287F83"/>
                <w:right w:val="single" w:sz="4" w:space="0" w:color="287F83"/>
              </w:tblBorders>
              <w:tblLayout w:type="fixed"/>
              <w:tblCellMar>
                <w:top w:w="50" w:type="dxa"/>
                <w:left w:w="50" w:type="dxa"/>
                <w:bottom w:w="1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4808"/>
            </w:tblGrid>
            <w:tr w:rsidR="00345F7C" w14:paraId="6B5F0964" w14:textId="77777777">
              <w:tc>
                <w:tcPr>
                  <w:tcW w:w="4808" w:type="dxa"/>
                  <w:tcMar>
                    <w:left w:w="70" w:type="dxa"/>
                    <w:bottom w:w="15" w:type="dxa"/>
                    <w:right w:w="70" w:type="dxa"/>
                  </w:tcMar>
                </w:tcPr>
                <w:p w14:paraId="3D16D552" w14:textId="77777777" w:rsidR="00345F7C" w:rsidRDefault="0055784E">
                  <w:pPr>
                    <w:tabs>
                      <w:tab w:val="right" w:pos="4560"/>
                    </w:tabs>
                    <w:bidi/>
                    <w:spacing w:line="225" w:lineRule="exact"/>
                    <w:jc w:val="both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«و انسان تازه را پوشیده‌اید که در شناخت، به صورت آفرینندهٔ خود نو می‌شود.»</w:t>
                  </w:r>
                </w:p>
                <w:p w14:paraId="300282C2" w14:textId="77777777" w:rsidR="00345F7C" w:rsidRDefault="0055784E">
                  <w:pPr>
                    <w:bidi/>
                    <w:spacing w:line="190" w:lineRule="exact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کولسیان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‎3⁠:⁠10‎</w:t>
                  </w:r>
                </w:p>
              </w:tc>
            </w:tr>
          </w:tbl>
          <w:p w14:paraId="37F83505" w14:textId="77777777" w:rsidR="00E34B5C" w:rsidRPr="00725484" w:rsidRDefault="00AB1AF6">
            <w:pPr>
              <w:keepNext/>
              <w:tabs>
                <w:tab w:val="center" w:pos="2404"/>
              </w:tabs>
              <w:bidi/>
              <w:spacing w:before="40" w:line="225" w:lineRule="exact"/>
              <w:jc w:val="right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۵ خدا از من چه می‌خواهد؟</w:t>
            </w:r>
          </w:p>
          <w:p w14:paraId="4816C5AD" w14:textId="77777777" w:rsidR="00E34B5C" w:rsidRPr="00725484" w:rsidRDefault="00AB1AF6">
            <w:pPr>
              <w:keepNext/>
              <w:bidi/>
              <w:spacing w:before="40" w:line="225" w:lineRule="exac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اعتماد / اتکا / اولویت / اطاعت</w:t>
            </w: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1673081C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AA54EA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با تمام دل به خداوند اعتماد کن.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D887166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امثال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‎3⁠:⁠5⁠-⁠6‎</w:t>
                  </w:r>
                </w:p>
              </w:tc>
            </w:tr>
          </w:tbl>
          <w:p w14:paraId="560ADA89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7424D2CA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96E94BB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عیسی را در جایگاه نخست قرار بده.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24CB768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متی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‎6⁠:⁠33‎</w:t>
                  </w:r>
                </w:p>
              </w:tc>
            </w:tr>
          </w:tbl>
          <w:p w14:paraId="43B7908F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1C724C51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4319D7B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به قدرت خدا تکیه کن.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E73683A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فیلیپیان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‎4⁠:⁠13‎</w:t>
                  </w:r>
                </w:p>
              </w:tc>
            </w:tr>
          </w:tbl>
          <w:p w14:paraId="67E691B2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3B5BB573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3704471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امیال گناه‌آلود را انکار کن.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4FE504E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غلاطیان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‎5⁠:⁠24‎</w:t>
                  </w:r>
                </w:p>
              </w:tc>
            </w:tr>
          </w:tbl>
          <w:p w14:paraId="484CD2F2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46456368" w14:textId="77777777" w:rsidR="00E34B5C" w:rsidRPr="00725484" w:rsidRDefault="00AB1AF6">
            <w:pPr>
              <w:keepNext/>
              <w:bidi/>
              <w:spacing w:before="40" w:line="225" w:lineRule="exac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محبت به خدا / دیگران</w:t>
            </w: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3F5FDEAF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F037049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با تمام وجود خدا را دوست بدار.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1F782BF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متی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‎22⁠:⁠37‎</w:t>
                  </w:r>
                </w:p>
              </w:tc>
            </w:tr>
          </w:tbl>
          <w:p w14:paraId="5BEEBECF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5A863958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11ADFDE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یکدیگر را دوست بدارید.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F0B2B3B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یوحنا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‎13⁠:⁠34⁠-⁠35‎</w:t>
                  </w:r>
                </w:p>
              </w:tc>
            </w:tr>
          </w:tbl>
          <w:p w14:paraId="6A52C6AC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049CAF4C" w14:textId="77777777" w:rsidR="00E34B5C" w:rsidRPr="00725484" w:rsidRDefault="00AB1AF6">
            <w:pPr>
              <w:keepNext/>
              <w:bidi/>
              <w:spacing w:before="40" w:line="225" w:lineRule="exac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خواندن / دعا / عمل / سلوک / رشد</w:t>
            </w: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19FFB471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9FD9EED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کتاب‌مقدس را بخوان، بیاموز و حفظ کن.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1C692EF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مزامیر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‎119⁠:⁠11‎</w:t>
                  </w:r>
                </w:p>
              </w:tc>
            </w:tr>
          </w:tbl>
          <w:p w14:paraId="01BA0FD2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0224C463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9FDAAAD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دعا کن؛ با خدا سخن بگو.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389A250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فیلیپیان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‎4⁠:⁠6⁠-⁠7‎</w:t>
                  </w:r>
                </w:p>
              </w:tc>
            </w:tr>
          </w:tbl>
          <w:p w14:paraId="578EBE0A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1DEF30BB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A1D68B1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از کلام خدا اطاعت کن.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461DB9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یوحنا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‎14⁠:⁠15⁠-⁠24‎</w:t>
                  </w:r>
                </w:p>
              </w:tc>
            </w:tr>
          </w:tbl>
          <w:p w14:paraId="7C2D2669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150D4A5C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B2777FD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به روح سلوک کن، نه به نفس.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43309D6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غلاطیان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‎5⁠:⁠16‎</w:t>
                  </w:r>
                </w:p>
              </w:tc>
            </w:tr>
          </w:tbl>
          <w:p w14:paraId="39EA6950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5BE65247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0D6FD3F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در مسیح رشد کن.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2BE5C44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۲ پطرس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‎1⁠:⁠3⁠-⁠15‎</w:t>
                  </w:r>
                </w:p>
              </w:tc>
            </w:tr>
          </w:tbl>
          <w:p w14:paraId="2DEF42C4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4EE122EF" w14:textId="77777777" w:rsidR="00E34B5C" w:rsidRPr="00725484" w:rsidRDefault="00AB1AF6">
            <w:pPr>
              <w:keepNext/>
              <w:bidi/>
              <w:spacing w:before="40" w:line="225" w:lineRule="exac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مشارکت / پرستش / تعلیم / اشتراک</w:t>
            </w: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216D7739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E05FA79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مرتب با هم گرد آیید.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66D105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عبرانیان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‎10⁠:⁠25‎</w:t>
                  </w:r>
                </w:p>
              </w:tc>
            </w:tr>
          </w:tbl>
          <w:p w14:paraId="7F838757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0F8267CA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3EC194D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خدا را بپرست و حرمتش را نگاه دار.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3939330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نحمیا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‎8⁠:⁠5⁠-⁠6‎</w:t>
                  </w:r>
                </w:p>
              </w:tc>
            </w:tr>
          </w:tbl>
          <w:p w14:paraId="18D47193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3A386401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915C8EE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تعالیم خدا را آموزش بده.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3CA129A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تثنیه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‎6⁠:⁠6⁠-⁠7‎</w:t>
                  </w:r>
                </w:p>
              </w:tc>
            </w:tr>
          </w:tbl>
          <w:p w14:paraId="20614DD6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4061DF62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FF3CB8E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به دیگران کمک کن کتاب‌مقدس را بفهمند.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6D4E4FF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اعمال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‎18⁠:⁠24⁠-⁠28‎</w:t>
                  </w:r>
                </w:p>
              </w:tc>
            </w:tr>
          </w:tbl>
          <w:p w14:paraId="05C376CA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0CB3B736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B0E219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عیسی را با دیگران در میان بگذار.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ADEB432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مرقس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‎5⁠:⁠19‎</w:t>
                  </w:r>
                </w:p>
              </w:tc>
            </w:tr>
          </w:tbl>
          <w:p w14:paraId="65884C4F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401F5AE6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8E46DA8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دیگران را شاگرد بساز.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E4FA2A5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۲ تیموتائوس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‎2⁠:⁠2‎</w:t>
                  </w:r>
                </w:p>
              </w:tc>
            </w:tr>
          </w:tbl>
          <w:p w14:paraId="0DEF03EC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25762A76" w14:textId="77777777" w:rsidR="00E34B5C" w:rsidRPr="00725484" w:rsidRDefault="00AB1AF6">
            <w:pPr>
              <w:keepNext/>
              <w:bidi/>
              <w:spacing w:before="40" w:line="225" w:lineRule="exac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احترام / رحمت / کار / بخشش</w:t>
            </w: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70599ABC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147AD69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به همه احترام بگذار.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D465FD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۱ پطرس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‎2⁠:⁠17‎</w:t>
                  </w:r>
                </w:p>
              </w:tc>
            </w:tr>
          </w:tbl>
          <w:p w14:paraId="38921A01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64BF71D3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7FC6E01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رحمت را دوست بدار و فروتنانه رفتار کن.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A150DCF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میکاه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‎6⁠:⁠8‎</w:t>
                  </w:r>
                </w:p>
              </w:tc>
            </w:tr>
          </w:tbl>
          <w:p w14:paraId="1F7E8B43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37"/>
              <w:gridCol w:w="1551"/>
            </w:tblGrid>
            <w:tr w:rsidR="00E34B5C" w:rsidRPr="00725484" w14:paraId="38BE66AD" w14:textId="77777777">
              <w:tc>
                <w:tcPr>
                  <w:tcW w:w="31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4B15A7C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کار کن، گویی برای خداوند کار می‌کنی.</w:t>
                  </w:r>
                </w:p>
              </w:tc>
              <w:tc>
                <w:tcPr>
                  <w:tcW w:w="155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2E93C63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کولسیان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‎3⁠:⁠23⁠-⁠24‎</w:t>
                  </w:r>
                </w:p>
              </w:tc>
            </w:tr>
          </w:tbl>
          <w:p w14:paraId="7B75C3F9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7B3CE5C3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FEC3272" w14:textId="77777777" w:rsidR="00E34B5C" w:rsidRPr="00725484" w:rsidRDefault="00AB1AF6">
                  <w:pPr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• برای کار خدا بخشش کن.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3583D84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۲ قرنتیان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‎9⁠:⁠7‎</w:t>
                  </w:r>
                </w:p>
              </w:tc>
            </w:tr>
          </w:tbl>
          <w:p w14:paraId="6A4770DC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51C18E0C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0973524E" w14:textId="77777777" w:rsidR="00345F7C" w:rsidRDefault="00345F7C">
            <w:pPr>
              <w:spacing w:line="20" w:lineRule="exact"/>
              <w:rPr>
                <w:rFonts w:hint="eastAsia"/>
                <w:szCs w:val="18"/>
              </w:rPr>
            </w:pPr>
          </w:p>
          <w:p w14:paraId="28293C0D" w14:textId="77777777" w:rsidR="00345F7C" w:rsidRDefault="00345F7C">
            <w:pPr>
              <w:spacing w:line="20" w:lineRule="exact"/>
              <w:rPr>
                <w:rFonts w:hint="eastAsia"/>
                <w:szCs w:val="18"/>
              </w:rPr>
            </w:pPr>
          </w:p>
          <w:p w14:paraId="50F17DA9" w14:textId="77777777" w:rsidR="00345F7C" w:rsidRDefault="00345F7C">
            <w:pPr>
              <w:spacing w:line="20" w:lineRule="exact"/>
              <w:rPr>
                <w:rFonts w:hint="eastAsia"/>
                <w:szCs w:val="18"/>
              </w:rPr>
            </w:pPr>
          </w:p>
        </w:tc>
        <w:tc>
          <w:tcPr>
            <w:tcW w:w="5088" w:type="dxa"/>
            <w:tcMar>
              <w:left w:w="360" w:type="dxa"/>
              <w:right w:w="20" w:type="dxa"/>
            </w:tcMar>
          </w:tcPr>
          <w:p w14:paraId="5B6EAC69" w14:textId="77777777" w:rsidR="00E34B5C" w:rsidRPr="00725484" w:rsidRDefault="00AB1AF6">
            <w:pPr>
              <w:keepNext/>
              <w:tabs>
                <w:tab w:val="center" w:pos="2354"/>
              </w:tabs>
              <w:bidi/>
              <w:spacing w:before="40" w:line="225" w:lineRule="exact"/>
              <w:jc w:val="right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۶ زندگی هدایت‌شده به‌وسیلهٔ روح</w:t>
            </w:r>
          </w:p>
          <w:tbl>
            <w:tblPr>
              <w:bidiVisual/>
              <w:tblW w:w="4680" w:type="dxa"/>
              <w:tblBorders>
                <w:top w:val="single" w:sz="8" w:space="0" w:color="287F83"/>
                <w:left w:val="single" w:sz="8" w:space="0" w:color="287F83"/>
                <w:bottom w:val="single" w:sz="8" w:space="0" w:color="287F83"/>
                <w:right w:val="single" w:sz="8" w:space="0" w:color="287F83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80"/>
            </w:tblGrid>
            <w:tr w:rsidR="00345F7C" w14:paraId="7865C6CA" w14:textId="77777777">
              <w:tc>
                <w:tcPr>
                  <w:tcW w:w="4680" w:type="dxa"/>
                  <w:tcMar>
                    <w:top w:w="48" w:type="dxa"/>
                    <w:left w:w="108" w:type="dxa"/>
                    <w:bottom w:w="48" w:type="dxa"/>
                    <w:right w:w="108" w:type="dxa"/>
                  </w:tcMar>
                  <w:vAlign w:val="center"/>
                </w:tcPr>
                <w:p w14:paraId="3FD92730" w14:textId="77777777" w:rsidR="00345F7C" w:rsidRDefault="0055784E">
                  <w:pPr>
                    <w:tabs>
                      <w:tab w:val="right" w:pos="4464"/>
                    </w:tabs>
                    <w:bidi/>
                    <w:spacing w:line="225" w:lineRule="exact"/>
                    <w:jc w:val="both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اگر به روح زندگی می‌کنیم، به روح نیز گام برداریم.</w:t>
                  </w:r>
                </w:p>
                <w:p w14:paraId="08C13DA0" w14:textId="77777777" w:rsidR="00345F7C" w:rsidRDefault="0055784E">
                  <w:pPr>
                    <w:tabs>
                      <w:tab w:val="right" w:pos="4464"/>
                    </w:tabs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غلاطیان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‎5⁠:⁠25‎</w:t>
                  </w:r>
                </w:p>
              </w:tc>
            </w:tr>
          </w:tbl>
          <w:p w14:paraId="73881EE7" w14:textId="77777777" w:rsidR="00E34B5C" w:rsidRPr="00725484" w:rsidRDefault="00AB1AF6">
            <w:pPr>
              <w:bidi/>
              <w:spacing w:line="225" w:lineRule="exact"/>
              <w:jc w:val="right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۱. روح — مرکز:</w:t>
            </w:r>
            <w:r>
              <w:rPr>
                <w:rFonts w:eastAsia="Noto Naskh Arabic" w:cs="Noto Naskh Arabic"/>
                <w:szCs w:val="18"/>
                <w:rtl/>
                <w:lang w:bidi="fa-IR"/>
              </w:rPr>
              <w:t xml:space="preserve"> روحِ ساکن در ما، از درون رهبری، راهنمایی و هدایت می‌کند.</w:t>
            </w:r>
          </w:p>
          <w:p w14:paraId="481676EF" w14:textId="77777777" w:rsidR="00E34B5C" w:rsidRPr="00725484" w:rsidRDefault="00AB1AF6">
            <w:pPr>
              <w:bidi/>
              <w:spacing w:line="225" w:lineRule="exact"/>
              <w:jc w:val="right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۲. دعا / کتاب‌مقدس — سر:</w:t>
            </w:r>
            <w:r>
              <w:rPr>
                <w:rFonts w:eastAsia="Noto Naskh Arabic" w:cs="Noto Naskh Arabic"/>
                <w:szCs w:val="18"/>
                <w:rtl/>
                <w:lang w:bidi="fa-IR"/>
              </w:rPr>
              <w:t xml:space="preserve"> ارتباط و سرسپردگی ما به خدا.</w:t>
            </w:r>
          </w:p>
          <w:p w14:paraId="20DD81C6" w14:textId="77777777" w:rsidR="00E34B5C" w:rsidRPr="00725484" w:rsidRDefault="00AB1AF6">
            <w:pPr>
              <w:bidi/>
              <w:spacing w:line="225" w:lineRule="exact"/>
              <w:jc w:val="right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۳. مشارکت / پرستش — بازوان:</w:t>
            </w:r>
            <w:r>
              <w:rPr>
                <w:rFonts w:eastAsia="Noto Naskh Arabic" w:cs="Noto Naskh Arabic"/>
                <w:szCs w:val="18"/>
                <w:rtl/>
                <w:lang w:bidi="fa-IR"/>
              </w:rPr>
              <w:t xml:space="preserve"> آغوش محبت ما برای خدا و یکدیگر.</w:t>
            </w:r>
          </w:p>
          <w:p w14:paraId="6CC83F53" w14:textId="77777777" w:rsidR="00E34B5C" w:rsidRPr="00725484" w:rsidRDefault="00AB1AF6">
            <w:pPr>
              <w:bidi/>
              <w:spacing w:line="225" w:lineRule="exact"/>
              <w:jc w:val="right"/>
              <w:rPr>
                <w:rFonts w:hint="eastAsia"/>
                <w:szCs w:val="18"/>
              </w:rPr>
            </w:pPr>
            <w:r>
              <w:rPr>
                <w:rFonts w:eastAsia="Noto Naskh Arabic" w:cs="Noto Naskh Arabic"/>
                <w:b/>
                <w:bCs/>
                <w:szCs w:val="18"/>
                <w:rtl/>
                <w:lang w:bidi="fa-IR"/>
              </w:rPr>
              <w:t>۴. خدمت / شاگردسازی — پاها:</w:t>
            </w:r>
            <w:r>
              <w:rPr>
                <w:rFonts w:eastAsia="Noto Naskh Arabic" w:cs="Noto Naskh Arabic"/>
                <w:szCs w:val="18"/>
                <w:rtl/>
                <w:lang w:bidi="fa-IR"/>
              </w:rPr>
              <w:t xml:space="preserve"> قدم برداشتن برای بخشیدن خود، نشان دادن رحمت، یافتن گمشدگان و شاگرد ساختن ایمانداران.</w:t>
            </w:r>
          </w:p>
          <w:p w14:paraId="59324E68" w14:textId="77777777" w:rsidR="00E34B5C" w:rsidRPr="00725484" w:rsidRDefault="00AB1AF6">
            <w:pPr>
              <w:jc w:val="center"/>
              <w:rPr>
                <w:rFonts w:hint="eastAsia"/>
                <w:szCs w:val="18"/>
              </w:rPr>
            </w:pPr>
            <w:r w:rsidRPr="00725484">
              <w:rPr>
                <w:noProof/>
                <w:szCs w:val="18"/>
              </w:rPr>
              <w:drawing>
                <wp:inline distT="0" distB="0" distL="0" distR="0" wp14:anchorId="1933B417" wp14:editId="6F9094D8">
                  <wp:extent cx="2606040" cy="252893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irit_figur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0" cy="2528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F6E456" w14:textId="77777777" w:rsidR="00E34B5C" w:rsidRPr="00725484" w:rsidRDefault="00AB1AF6">
            <w:pPr>
              <w:bidi/>
              <w:spacing w:line="225" w:lineRule="exact"/>
              <w:jc w:val="right"/>
              <w:rPr>
                <w:rFonts w:hint="eastAsia"/>
                <w:szCs w:val="18"/>
              </w:rPr>
            </w:pPr>
            <w:r w:rsidRPr="00725484">
              <w:rPr>
                <w:rFonts w:eastAsia="Noto Naskh Arabic" w:cs="Noto Naskh Arabic"/>
                <w:szCs w:val="18"/>
                <w:rtl/>
                <w:lang w:bidi="fa-IR"/>
              </w:rPr>
              <w:t>©</w:t>
            </w:r>
          </w:p>
          <w:tbl>
            <w:tblPr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00"/>
              <w:gridCol w:w="1788"/>
            </w:tblGrid>
            <w:tr w:rsidR="00345F7C" w14:paraId="71E2B0E2" w14:textId="77777777">
              <w:tc>
                <w:tcPr>
                  <w:tcW w:w="4680" w:type="dxa"/>
                  <w:gridSpan w:val="2"/>
                  <w:tcBorders>
                    <w:top w:val="single" w:sz="6" w:space="0" w:color="287F83"/>
                    <w:left w:val="single" w:sz="6" w:space="0" w:color="287F83"/>
                    <w:bottom w:val="single" w:sz="6" w:space="0" w:color="287F83"/>
                    <w:right w:val="single" w:sz="6" w:space="0" w:color="287F83"/>
                  </w:tcBorders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</w:tcPr>
                <w:p w14:paraId="0FA2C16A" w14:textId="77777777" w:rsidR="00345F7C" w:rsidRDefault="0055784E">
                  <w:pPr>
                    <w:bidi/>
                    <w:spacing w:line="225" w:lineRule="exact"/>
                    <w:jc w:val="both"/>
                    <w:rPr>
                      <w:rFonts w:hint="eastAsia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همان‌طور که نداشتن دست یا پا بسیار محدودکننده است، زندگی مسیحی نیز چنین است. همهٔ بخش‌های زندگی هدایت‌شده به‌وسیلهٔ روح باید متعادل باشند و تمرین شوند، تا مفید، مؤثر و پربار باشیم.</w:t>
                  </w:r>
                </w:p>
              </w:tc>
            </w:tr>
            <w:tr w:rsidR="00E34B5C" w:rsidRPr="00725484" w14:paraId="24D09496" w14:textId="77777777">
              <w:tblPrEx>
                <w:tblBorders>
                  <w:top w:val="nil"/>
                  <w:left w:val="nil"/>
                  <w:bottom w:val="nil"/>
                  <w:right w:val="nil"/>
                  <w:insideH w:val="nil"/>
                  <w:insideV w:val="nil"/>
                </w:tblBorders>
                <w:tblCellMar>
                  <w:left w:w="0" w:type="dxa"/>
                  <w:right w:w="0" w:type="dxa"/>
                </w:tblCellMar>
              </w:tblPrEx>
              <w:tc>
                <w:tcPr>
                  <w:tcW w:w="2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0A8C2D8" w14:textId="77777777" w:rsidR="00E34B5C" w:rsidRPr="00725484" w:rsidRDefault="00AB1AF6">
                  <w:pPr>
                    <w:bidi/>
                    <w:spacing w:line="225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۱. هدایت به‌وسیلهٔ روح</w:t>
                  </w:r>
                </w:p>
              </w:tc>
              <w:tc>
                <w:tcPr>
                  <w:tcW w:w="178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5478BF3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حزقیال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‎36⁠:⁠27‎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; رومیان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‎8⁠:⁠14‎</w:t>
                  </w:r>
                </w:p>
              </w:tc>
            </w:tr>
          </w:tbl>
          <w:p w14:paraId="70E117E1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5BDA3C0B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65E0755" w14:textId="77777777" w:rsidR="00E34B5C" w:rsidRPr="00725484" w:rsidRDefault="00AB1AF6">
                  <w:pPr>
                    <w:bidi/>
                    <w:spacing w:line="225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۲. کتاب‌مقدس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04BED44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۲ تیموتائوس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‎3⁠:⁠16‎</w:t>
                  </w:r>
                </w:p>
              </w:tc>
            </w:tr>
          </w:tbl>
          <w:p w14:paraId="5E3E52E0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180B59D8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7FE5643" w14:textId="77777777" w:rsidR="00E34B5C" w:rsidRPr="00725484" w:rsidRDefault="00AB1AF6">
                  <w:pPr>
                    <w:bidi/>
                    <w:spacing w:line="225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۳. دعا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33FF79F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فیلیپیان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‎4⁠:⁠6⁠-⁠7‎</w:t>
                  </w:r>
                </w:p>
              </w:tc>
            </w:tr>
          </w:tbl>
          <w:p w14:paraId="06826719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8"/>
              <w:gridCol w:w="1560"/>
            </w:tblGrid>
            <w:tr w:rsidR="00E34B5C" w:rsidRPr="00725484" w14:paraId="0F34EEBC" w14:textId="77777777">
              <w:tc>
                <w:tcPr>
                  <w:tcW w:w="312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3B9E354" w14:textId="77777777" w:rsidR="00E34B5C" w:rsidRPr="00725484" w:rsidRDefault="00AB1AF6">
                  <w:pPr>
                    <w:bidi/>
                    <w:spacing w:line="225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۴. پرستش</w:t>
                  </w:r>
                </w:p>
              </w:tc>
              <w:tc>
                <w:tcPr>
                  <w:tcW w:w="15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D52DEAA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مزامیر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‎95⁠:⁠6‎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; یوحنا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‎4⁠:⁠23⁠-⁠24‎</w:t>
                  </w:r>
                </w:p>
              </w:tc>
            </w:tr>
          </w:tbl>
          <w:p w14:paraId="7CB76701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1"/>
              <w:gridCol w:w="2057"/>
            </w:tblGrid>
            <w:tr w:rsidR="00E34B5C" w:rsidRPr="00725484" w14:paraId="7186A71A" w14:textId="77777777">
              <w:tc>
                <w:tcPr>
                  <w:tcW w:w="263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2F780DC" w14:textId="77777777" w:rsidR="00E34B5C" w:rsidRPr="00725484" w:rsidRDefault="00AB1AF6">
                  <w:pPr>
                    <w:bidi/>
                    <w:spacing w:line="225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۵. مشارکت</w:t>
                  </w:r>
                </w:p>
              </w:tc>
              <w:tc>
                <w:tcPr>
                  <w:tcW w:w="205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C173631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عبرانیان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‎10⁠:⁠24⁠-⁠25‎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; رومیان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‎12⁠:⁠4⁠-⁠5‎</w:t>
                  </w:r>
                </w:p>
              </w:tc>
            </w:tr>
          </w:tbl>
          <w:p w14:paraId="55C57E37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1FCE16DB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487E1DE" w14:textId="77777777" w:rsidR="00E34B5C" w:rsidRPr="00725484" w:rsidRDefault="00AB1AF6">
                  <w:pPr>
                    <w:bidi/>
                    <w:spacing w:line="225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۶. رحمت / بخشش / خدمت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BF0CBFA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غلاطیان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‎5⁠:⁠13⁠-⁠14‎</w:t>
                  </w:r>
                </w:p>
              </w:tc>
            </w:tr>
          </w:tbl>
          <w:p w14:paraId="404F8BA7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1DCCDA19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6AD5312" w14:textId="77777777" w:rsidR="00E34B5C" w:rsidRPr="00725484" w:rsidRDefault="00AB1AF6">
                  <w:pPr>
                    <w:bidi/>
                    <w:spacing w:line="225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۷. (برو) بشارت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258A55F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رومیان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‎1⁠:⁠16‎</w:t>
                  </w:r>
                </w:p>
              </w:tc>
            </w:tr>
          </w:tbl>
          <w:p w14:paraId="56D7A77B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tbl>
            <w:tblPr>
              <w:bidiVisual/>
              <w:tblW w:w="468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38"/>
              <w:gridCol w:w="1450"/>
            </w:tblGrid>
            <w:tr w:rsidR="00E34B5C" w:rsidRPr="00725484" w14:paraId="15E15EBD" w14:textId="77777777">
              <w:tc>
                <w:tcPr>
                  <w:tcW w:w="323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410595" w14:textId="77777777" w:rsidR="00E34B5C" w:rsidRPr="00725484" w:rsidRDefault="00AB1AF6">
                  <w:pPr>
                    <w:bidi/>
                    <w:spacing w:line="225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Cs w:val="18"/>
                      <w:rtl/>
                      <w:lang w:bidi="fa-IR"/>
                    </w:rPr>
                    <w:t>۸. شاگردسازی</w:t>
                  </w:r>
                </w:p>
              </w:tc>
              <w:tc>
                <w:tcPr>
                  <w:tcW w:w="1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B7FEE30" w14:textId="77777777" w:rsidR="00E34B5C" w:rsidRPr="00725484" w:rsidRDefault="00AB1AF6">
                  <w:pPr>
                    <w:bidi/>
                    <w:spacing w:line="190" w:lineRule="exact"/>
                    <w:rPr>
                      <w:rFonts w:hint="eastAsia"/>
                      <w:szCs w:val="18"/>
                    </w:rPr>
                  </w:pPr>
                  <w:r>
                    <w:rPr>
                      <w:rFonts w:eastAsia="Noto Naskh Arabic" w:cs="Noto Naskh Arabic"/>
                      <w:sz w:val="16"/>
                      <w:szCs w:val="16"/>
                      <w:rtl/>
                      <w:lang w:bidi="fa-IR"/>
                    </w:rPr>
                    <w:t>متی</w:t>
                  </w:r>
                  <w:r>
                    <w:rPr>
                      <w:rFonts w:eastAsia="Noto Naskh Arabic" w:cs="Noto Naskh Arabic"/>
                      <w:sz w:val="16"/>
                      <w:szCs w:val="16"/>
                      <w:lang w:bidi="fa-IR"/>
                    </w:rPr>
                    <w:t>‎28⁠:⁠18⁠-⁠20‎</w:t>
                  </w:r>
                </w:p>
              </w:tc>
            </w:tr>
          </w:tbl>
          <w:p w14:paraId="01FC2E17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4280C906" w14:textId="77777777" w:rsidR="00E34B5C" w:rsidRPr="00725484" w:rsidRDefault="00E34B5C">
            <w:pPr>
              <w:spacing w:line="20" w:lineRule="exact"/>
              <w:rPr>
                <w:rFonts w:hint="eastAsia"/>
                <w:szCs w:val="18"/>
              </w:rPr>
            </w:pPr>
          </w:p>
          <w:p w14:paraId="61ACCC83" w14:textId="77777777" w:rsidR="00345F7C" w:rsidRDefault="00345F7C">
            <w:pPr>
              <w:spacing w:line="20" w:lineRule="exact"/>
              <w:rPr>
                <w:rFonts w:hint="eastAsia"/>
                <w:szCs w:val="18"/>
              </w:rPr>
            </w:pPr>
          </w:p>
          <w:p w14:paraId="3D2EAC8F" w14:textId="77777777" w:rsidR="00345F7C" w:rsidRDefault="00345F7C">
            <w:pPr>
              <w:spacing w:line="20" w:lineRule="exact"/>
              <w:rPr>
                <w:rFonts w:hint="eastAsia"/>
                <w:szCs w:val="18"/>
              </w:rPr>
            </w:pPr>
          </w:p>
        </w:tc>
      </w:tr>
    </w:tbl>
    <w:p w14:paraId="5FD84D68" w14:textId="77777777" w:rsidR="00345F7C" w:rsidRDefault="00345F7C">
      <w:pPr>
        <w:widowControl w:val="0"/>
        <w:spacing w:line="20" w:lineRule="exact"/>
        <w:rPr>
          <w:rFonts w:hint="eastAsia"/>
          <w:szCs w:val="18"/>
        </w:rPr>
      </w:pPr>
    </w:p>
    <w:sectPr w:rsidR="00345F7C" w:rsidSect="00034616">
      <w:headerReference w:type="default" r:id="rId9"/>
      <w:pgSz w:w="15840" w:h="12240" w:orient="landscape"/>
      <w:pgMar w:top="288" w:right="288" w:bottom="144" w:left="288" w:header="72" w:footer="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53E23" w14:textId="77777777" w:rsidR="0055784E" w:rsidRDefault="0055784E">
      <w:pPr>
        <w:rPr>
          <w:rFonts w:hint="eastAsia"/>
        </w:rPr>
      </w:pPr>
      <w:r>
        <w:separator/>
      </w:r>
    </w:p>
  </w:endnote>
  <w:endnote w:type="continuationSeparator" w:id="0">
    <w:p w14:paraId="233051A0" w14:textId="77777777" w:rsidR="0055784E" w:rsidRDefault="005578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Naskh Arabic">
    <w:charset w:val="00"/>
    <w:family w:val="auto"/>
    <w:pitch w:val="default"/>
    <w:embedRegular r:id="rId1" w:fontKey="{D161586C-D05F-4652-99DE-C2736794AB82}"/>
    <w:embedBold r:id="rId2" w:fontKey="{11A7698B-65FA-4271-BDA0-463BC5882C73}"/>
    <w:embedItalic r:id="rId3" w:fontKey="{4125BCE8-59D8-42CD-AD59-437978038696}"/>
    <w:embedBoldItalic r:id="rId4" w:fontKey="{528D501B-B2D7-4564-BBB4-B881844022F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60BC2" w14:textId="77777777" w:rsidR="0055784E" w:rsidRDefault="0055784E">
      <w:pPr>
        <w:rPr>
          <w:rFonts w:hint="eastAsia"/>
        </w:rPr>
      </w:pPr>
      <w:r>
        <w:separator/>
      </w:r>
    </w:p>
  </w:footnote>
  <w:footnote w:type="continuationSeparator" w:id="0">
    <w:p w14:paraId="14E9BBAD" w14:textId="77777777" w:rsidR="0055784E" w:rsidRDefault="0055784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05421" w14:textId="77777777" w:rsidR="00E34B5C" w:rsidRDefault="00AB1AF6">
    <w:pPr>
      <w:pStyle w:val="Header"/>
      <w:spacing w:line="20" w:lineRule="exact"/>
      <w:rPr>
        <w:rFonts w:hint="eastAsia"/>
      </w:rPr>
    </w:pPr>
    <w:r>
      <w:rPr>
        <w:noProof/>
      </w:rPr>
      <w:drawing>
        <wp:anchor distT="0" distB="0" distL="0" distR="0" simplePos="0" relativeHeight="251658240" behindDoc="1" locked="0" layoutInCell="0" allowOverlap="1" wp14:anchorId="39609800" wp14:editId="49B3FFC8">
          <wp:simplePos x="0" y="0"/>
          <wp:positionH relativeFrom="page">
            <wp:posOffset>0</wp:posOffset>
          </wp:positionH>
          <wp:positionV relativeFrom="page">
            <wp:posOffset>91440</wp:posOffset>
          </wp:positionV>
          <wp:extent cx="10058400" cy="7132320"/>
          <wp:effectExtent l="0" t="0" r="0" b="0"/>
          <wp:wrapNone/>
          <wp:docPr id="776569263" name="Picture 7765692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d_guid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58400" cy="7132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7990670">
    <w:abstractNumId w:val="8"/>
  </w:num>
  <w:num w:numId="2" w16cid:durableId="880554880">
    <w:abstractNumId w:val="6"/>
  </w:num>
  <w:num w:numId="3" w16cid:durableId="48261011">
    <w:abstractNumId w:val="5"/>
  </w:num>
  <w:num w:numId="4" w16cid:durableId="420293909">
    <w:abstractNumId w:val="4"/>
  </w:num>
  <w:num w:numId="5" w16cid:durableId="708146568">
    <w:abstractNumId w:val="7"/>
  </w:num>
  <w:num w:numId="6" w16cid:durableId="672074753">
    <w:abstractNumId w:val="3"/>
  </w:num>
  <w:num w:numId="7" w16cid:durableId="885533636">
    <w:abstractNumId w:val="2"/>
  </w:num>
  <w:num w:numId="8" w16cid:durableId="1215309816">
    <w:abstractNumId w:val="1"/>
  </w:num>
  <w:num w:numId="9" w16cid:durableId="1085148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5F7C"/>
    <w:rsid w:val="0055784E"/>
    <w:rsid w:val="005C03DA"/>
    <w:rsid w:val="006A22D3"/>
    <w:rsid w:val="006F058C"/>
    <w:rsid w:val="00725484"/>
    <w:rsid w:val="00872F3D"/>
    <w:rsid w:val="009D039E"/>
    <w:rsid w:val="00AA1D8D"/>
    <w:rsid w:val="00AB1AF6"/>
    <w:rsid w:val="00B47730"/>
    <w:rsid w:val="00CB0664"/>
    <w:rsid w:val="00D07C0F"/>
    <w:rsid w:val="00D6613A"/>
    <w:rsid w:val="00E34B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a-I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5098EB"/>
  <w14:defaultImageDpi w14:val="300"/>
  <w15:docId w15:val="{3CEA70EA-B65E-48C2-ABF2-9A4EA2F7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a-IR" w:eastAsia="fa-I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Noto Naskh Arabic" w:hAnsi="Noto Naskh Arabic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Follow Me New Believer Fold Trial</vt:lpstr>
    </vt:vector>
  </TitlesOfParts>
  <Manager/>
  <Company/>
  <LinksUpToDate>false</LinksUpToDate>
  <CharactersWithSpaces>9772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 Me New Believer Fold Trial</dc:title>
  <dc:subject/>
  <dc:creator>python-docx</dc:creator>
  <cp:keywords/>
  <dc:description>generated by python-docx</dc:description>
  <cp:lastModifiedBy>Mark Ecklund</cp:lastModifiedBy>
  <cp:revision>2</cp:revision>
  <cp:lastPrinted>2026-10-09T23:16:00Z</cp:lastPrinted>
  <dcterms:created xsi:type="dcterms:W3CDTF">2026-10-09T23:21:00Z</dcterms:created>
  <dcterms:modified xsi:type="dcterms:W3CDTF">2026-10-09T23:21:00Z</dcterms:modified>
  <cp:category/>
</cp:coreProperties>
</file>